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jc w:val="center"/>
        <w:tblInd w:w="-52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20"/>
        <w:gridCol w:w="1698"/>
        <w:gridCol w:w="4428"/>
        <w:gridCol w:w="954"/>
        <w:gridCol w:w="3380"/>
      </w:tblGrid>
      <w:tr w:rsidR="00940AE7" w:rsidRPr="00D46A06" w14:paraId="02CAAC97" w14:textId="77777777" w:rsidTr="00940AE7">
        <w:trPr>
          <w:trHeight w:val="249"/>
          <w:jc w:val="center"/>
        </w:trPr>
        <w:tc>
          <w:tcPr>
            <w:tcW w:w="1198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2F30EB96" w14:textId="77777777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DGSOM Medical Student Council Meeting</w:t>
            </w:r>
          </w:p>
        </w:tc>
      </w:tr>
      <w:tr w:rsidR="0093292B" w:rsidRPr="00D46A06" w14:paraId="31FEAB2E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44BE131" w14:textId="37FCCF6F" w:rsidR="00B1465A" w:rsidRPr="00D46A06" w:rsidRDefault="00D46A06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10/13/15</w:t>
            </w:r>
          </w:p>
        </w:tc>
        <w:tc>
          <w:tcPr>
            <w:tcW w:w="1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E0AE174" w14:textId="545D62F5" w:rsidR="00B1465A" w:rsidRPr="00D46A06" w:rsidRDefault="00D46A06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20F2" w:rsidRPr="00D46A06">
              <w:rPr>
                <w:rFonts w:ascii="Arial" w:hAnsi="Arial" w:cs="Arial"/>
                <w:sz w:val="20"/>
                <w:szCs w:val="20"/>
              </w:rPr>
              <w:t xml:space="preserve"> PM-9 PM</w:t>
            </w:r>
          </w:p>
        </w:tc>
        <w:tc>
          <w:tcPr>
            <w:tcW w:w="876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2780903" w14:textId="5E9AC92B" w:rsidR="00B1465A" w:rsidRPr="00D46A06" w:rsidRDefault="007854A4" w:rsidP="00D46A06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Lecture hall, </w:t>
            </w:r>
            <w:r w:rsidR="00D46A06">
              <w:rPr>
                <w:rFonts w:ascii="Arial" w:hAnsi="Arial" w:cs="Arial"/>
                <w:sz w:val="20"/>
                <w:szCs w:val="20"/>
              </w:rPr>
              <w:t>17-323</w:t>
            </w:r>
            <w:r w:rsidR="00CB20F2" w:rsidRPr="00D46A06">
              <w:rPr>
                <w:rFonts w:ascii="Arial" w:hAnsi="Arial" w:cs="Arial"/>
                <w:sz w:val="20"/>
                <w:szCs w:val="20"/>
              </w:rPr>
              <w:t xml:space="preserve"> CHS</w:t>
            </w:r>
            <w:r w:rsidR="00B1465A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292B" w:rsidRPr="00D46A06" w14:paraId="4A4DDCF9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F9DD8E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President:</w:t>
            </w:r>
          </w:p>
        </w:tc>
        <w:tc>
          <w:tcPr>
            <w:tcW w:w="1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53BE5" w14:textId="61564DCB" w:rsidR="00B1465A" w:rsidRPr="00D46A06" w:rsidRDefault="00CA40DB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000000"/>
                <w:sz w:val="20"/>
                <w:szCs w:val="20"/>
              </w:rPr>
              <w:t>Abraar Karan</w:t>
            </w:r>
            <w:r w:rsidR="00B1465A" w:rsidRPr="00D46A06">
              <w:rPr>
                <w:rFonts w:ascii="Arial" w:hAnsi="Arial" w:cs="Arial"/>
                <w:color w:val="000000"/>
                <w:sz w:val="20"/>
                <w:szCs w:val="20"/>
              </w:rPr>
              <w:t>, MS4</w:t>
            </w:r>
          </w:p>
        </w:tc>
        <w:tc>
          <w:tcPr>
            <w:tcW w:w="44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79994" w14:textId="3D6C6CAA" w:rsidR="00B1465A" w:rsidRPr="00D46A06" w:rsidRDefault="007854A4" w:rsidP="00CA40D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 xml:space="preserve">Minutes recorded by: </w:t>
            </w:r>
            <w:r w:rsidR="00B1163B" w:rsidRPr="00D46A06">
              <w:rPr>
                <w:rFonts w:ascii="Arial" w:hAnsi="Arial" w:cs="Arial"/>
                <w:sz w:val="20"/>
                <w:szCs w:val="20"/>
              </w:rPr>
              <w:t>Sam Jackson</w:t>
            </w:r>
            <w:r w:rsidR="00CA40DB" w:rsidRPr="00D46A06">
              <w:rPr>
                <w:rFonts w:ascii="Arial" w:hAnsi="Arial" w:cs="Arial"/>
                <w:sz w:val="20"/>
                <w:szCs w:val="20"/>
              </w:rPr>
              <w:t>, MS</w:t>
            </w:r>
            <w:r w:rsidR="00B1163B" w:rsidRPr="00D46A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5BB75B" w14:textId="6843BCE0" w:rsidR="008E13AA" w:rsidRPr="00D46A06" w:rsidRDefault="00757413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Present: </w:t>
            </w:r>
            <w:r w:rsidR="00375DCF">
              <w:rPr>
                <w:rFonts w:ascii="Arial" w:hAnsi="Arial" w:cs="Arial"/>
                <w:sz w:val="20"/>
                <w:szCs w:val="20"/>
              </w:rPr>
              <w:t xml:space="preserve">Abraar Karan, </w:t>
            </w:r>
            <w:r w:rsidR="00E101ED">
              <w:rPr>
                <w:rFonts w:ascii="Arial" w:hAnsi="Arial" w:cs="Arial"/>
                <w:sz w:val="20"/>
                <w:szCs w:val="20"/>
              </w:rPr>
              <w:t>J</w:t>
            </w:r>
            <w:r w:rsidR="00375DCF" w:rsidRPr="00D46A06">
              <w:rPr>
                <w:rFonts w:ascii="Arial" w:hAnsi="Arial" w:cs="Arial"/>
                <w:sz w:val="20"/>
                <w:szCs w:val="20"/>
              </w:rPr>
              <w:t xml:space="preserve">ustin </w:t>
            </w:r>
            <w:proofErr w:type="spellStart"/>
            <w:r w:rsidR="00375DCF" w:rsidRPr="00D46A06">
              <w:rPr>
                <w:rFonts w:ascii="Arial" w:hAnsi="Arial" w:cs="Arial"/>
                <w:sz w:val="20"/>
                <w:szCs w:val="20"/>
              </w:rPr>
              <w:t>Koh</w:t>
            </w:r>
            <w:proofErr w:type="spellEnd"/>
            <w:r w:rsidR="00375DCF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CF">
              <w:rPr>
                <w:rFonts w:ascii="Arial" w:hAnsi="Arial" w:cs="Arial"/>
                <w:sz w:val="20"/>
                <w:szCs w:val="20"/>
              </w:rPr>
              <w:t xml:space="preserve">(Skype) </w:t>
            </w:r>
            <w:proofErr w:type="spellStart"/>
            <w:r w:rsidR="00C04BB6" w:rsidRPr="00D46A06">
              <w:rPr>
                <w:rFonts w:ascii="Arial" w:hAnsi="Arial" w:cs="Arial"/>
                <w:sz w:val="20"/>
                <w:szCs w:val="20"/>
              </w:rPr>
              <w:t>Niv</w:t>
            </w:r>
            <w:proofErr w:type="spellEnd"/>
            <w:r w:rsidR="00C04BB6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BB6" w:rsidRPr="00D46A06">
              <w:rPr>
                <w:rFonts w:ascii="Arial" w:hAnsi="Arial" w:cs="Arial"/>
                <w:sz w:val="20"/>
                <w:szCs w:val="20"/>
              </w:rPr>
              <w:t>Hak</w:t>
            </w:r>
            <w:r w:rsidR="00FD0DA5" w:rsidRPr="00D46A06">
              <w:rPr>
                <w:rFonts w:ascii="Arial" w:hAnsi="Arial" w:cs="Arial"/>
                <w:sz w:val="20"/>
                <w:szCs w:val="20"/>
              </w:rPr>
              <w:t>ami</w:t>
            </w:r>
            <w:r w:rsidR="00C04BB6" w:rsidRPr="00D46A06">
              <w:rPr>
                <w:rFonts w:ascii="Arial" w:hAnsi="Arial" w:cs="Arial"/>
                <w:sz w:val="20"/>
                <w:szCs w:val="20"/>
              </w:rPr>
              <w:t>-Majd</w:t>
            </w:r>
            <w:proofErr w:type="spellEnd"/>
            <w:r w:rsidR="00FD0DA5" w:rsidRPr="00D46A06">
              <w:rPr>
                <w:rFonts w:ascii="Arial" w:hAnsi="Arial" w:cs="Arial"/>
                <w:sz w:val="20"/>
                <w:szCs w:val="20"/>
              </w:rPr>
              <w:t xml:space="preserve">, Maya </w:t>
            </w:r>
            <w:proofErr w:type="spellStart"/>
            <w:r w:rsidR="00FD0DA5" w:rsidRPr="00D46A06">
              <w:rPr>
                <w:rFonts w:ascii="Arial" w:hAnsi="Arial" w:cs="Arial"/>
                <w:sz w:val="20"/>
                <w:szCs w:val="20"/>
              </w:rPr>
              <w:t>S</w:t>
            </w:r>
            <w:r w:rsidR="005B47DD" w:rsidRPr="00D46A06">
              <w:rPr>
                <w:rFonts w:ascii="Arial" w:hAnsi="Arial" w:cs="Arial"/>
                <w:sz w:val="20"/>
                <w:szCs w:val="20"/>
              </w:rPr>
              <w:t>molarek</w:t>
            </w:r>
            <w:proofErr w:type="spellEnd"/>
            <w:r w:rsidR="00AB2062" w:rsidRPr="00D46A06">
              <w:rPr>
                <w:rFonts w:ascii="Arial" w:hAnsi="Arial" w:cs="Arial"/>
                <w:sz w:val="20"/>
                <w:szCs w:val="20"/>
              </w:rPr>
              <w:t>, Amy Sage</w:t>
            </w:r>
            <w:r w:rsidR="00FD0DA5" w:rsidRPr="00D46A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D0DA5" w:rsidRPr="00D46A06">
              <w:rPr>
                <w:rFonts w:ascii="Arial" w:hAnsi="Arial" w:cs="Arial"/>
                <w:sz w:val="20"/>
                <w:szCs w:val="20"/>
              </w:rPr>
              <w:t>Mign</w:t>
            </w:r>
            <w:r w:rsidR="00E101ED">
              <w:rPr>
                <w:rFonts w:ascii="Arial" w:hAnsi="Arial" w:cs="Arial"/>
                <w:sz w:val="20"/>
                <w:szCs w:val="20"/>
              </w:rPr>
              <w:t>ote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Yilma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>, Rebekah Rogers</w:t>
            </w:r>
            <w:r w:rsidR="00C04BB6" w:rsidRPr="00D46A06">
              <w:rPr>
                <w:rFonts w:ascii="Arial" w:hAnsi="Arial" w:cs="Arial"/>
                <w:sz w:val="20"/>
                <w:szCs w:val="20"/>
              </w:rPr>
              <w:t xml:space="preserve">, Dominic Nguyen, </w:t>
            </w:r>
            <w:proofErr w:type="spellStart"/>
            <w:r w:rsidR="00FD0DA5" w:rsidRPr="00D46A06">
              <w:rPr>
                <w:rFonts w:ascii="Arial" w:hAnsi="Arial" w:cs="Arial"/>
                <w:sz w:val="20"/>
                <w:szCs w:val="20"/>
              </w:rPr>
              <w:t>Yulia</w:t>
            </w:r>
            <w:proofErr w:type="spellEnd"/>
            <w:r w:rsidR="00C04BB6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BB6" w:rsidRPr="00D46A06">
              <w:rPr>
                <w:rFonts w:ascii="Arial" w:hAnsi="Arial" w:cs="Arial"/>
                <w:sz w:val="20"/>
                <w:szCs w:val="20"/>
              </w:rPr>
              <w:t>Zektser</w:t>
            </w:r>
            <w:proofErr w:type="spellEnd"/>
            <w:r w:rsidR="00FD0DA5" w:rsidRPr="00D46A06">
              <w:rPr>
                <w:rFonts w:ascii="Arial" w:hAnsi="Arial" w:cs="Arial"/>
                <w:sz w:val="20"/>
                <w:szCs w:val="20"/>
              </w:rPr>
              <w:t>, Sam</w:t>
            </w:r>
            <w:r w:rsidR="00C04BB6" w:rsidRPr="00D46A06">
              <w:rPr>
                <w:rFonts w:ascii="Arial" w:hAnsi="Arial" w:cs="Arial"/>
                <w:sz w:val="20"/>
                <w:szCs w:val="20"/>
              </w:rPr>
              <w:t xml:space="preserve">uel Jackson, Nicholas </w:t>
            </w:r>
            <w:proofErr w:type="spellStart"/>
            <w:r w:rsidR="00C04BB6" w:rsidRPr="00D46A06">
              <w:rPr>
                <w:rFonts w:ascii="Arial" w:hAnsi="Arial" w:cs="Arial"/>
                <w:sz w:val="20"/>
                <w:szCs w:val="20"/>
              </w:rPr>
              <w:t>Villano</w:t>
            </w:r>
            <w:proofErr w:type="spellEnd"/>
            <w:r w:rsidR="00FD0DA5" w:rsidRPr="00D46A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D0DA5" w:rsidRPr="00D46A06">
              <w:rPr>
                <w:rFonts w:ascii="Arial" w:hAnsi="Arial" w:cs="Arial"/>
                <w:sz w:val="20"/>
                <w:szCs w:val="20"/>
              </w:rPr>
              <w:t>Pradeep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Rajendran</w:t>
            </w:r>
            <w:proofErr w:type="spellEnd"/>
            <w:r w:rsidR="00FD0DA5" w:rsidRPr="00D46A06">
              <w:rPr>
                <w:rFonts w:ascii="Arial" w:hAnsi="Arial" w:cs="Arial"/>
                <w:sz w:val="20"/>
                <w:szCs w:val="20"/>
              </w:rPr>
              <w:t>, Ronnie Riv</w:t>
            </w:r>
            <w:r w:rsidR="00B1163B" w:rsidRPr="00D46A06">
              <w:rPr>
                <w:rFonts w:ascii="Arial" w:hAnsi="Arial" w:cs="Arial"/>
                <w:sz w:val="20"/>
                <w:szCs w:val="20"/>
              </w:rPr>
              <w:t xml:space="preserve">era, Jason Pia, </w:t>
            </w:r>
            <w:r w:rsidR="00375DCF">
              <w:rPr>
                <w:rFonts w:ascii="Arial" w:hAnsi="Arial" w:cs="Arial"/>
                <w:sz w:val="20"/>
                <w:szCs w:val="20"/>
              </w:rPr>
              <w:t xml:space="preserve">Monique </w:t>
            </w:r>
            <w:proofErr w:type="spellStart"/>
            <w:proofErr w:type="gramStart"/>
            <w:r w:rsidR="00E101ED">
              <w:rPr>
                <w:rFonts w:ascii="Arial" w:hAnsi="Arial" w:cs="Arial"/>
                <w:sz w:val="20"/>
                <w:szCs w:val="20"/>
              </w:rPr>
              <w:t>McDermoth</w:t>
            </w:r>
            <w:proofErr w:type="spellEnd"/>
            <w:r w:rsidR="00375DCF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375DCF">
              <w:rPr>
                <w:rFonts w:ascii="Arial" w:hAnsi="Arial" w:cs="Arial"/>
                <w:sz w:val="20"/>
                <w:szCs w:val="20"/>
              </w:rPr>
              <w:t>CDU rep)</w:t>
            </w:r>
            <w:r w:rsidR="000142F8" w:rsidRPr="00D46A06">
              <w:rPr>
                <w:rFonts w:ascii="Arial" w:hAnsi="Arial" w:cs="Arial"/>
                <w:sz w:val="20"/>
                <w:szCs w:val="20"/>
              </w:rPr>
              <w:t xml:space="preserve">, Ronnie Rivera, Dustin Harris, </w:t>
            </w:r>
            <w:proofErr w:type="spellStart"/>
            <w:r w:rsidR="000142F8" w:rsidRPr="00D46A06">
              <w:rPr>
                <w:rFonts w:ascii="Arial" w:hAnsi="Arial" w:cs="Arial"/>
                <w:sz w:val="20"/>
                <w:szCs w:val="20"/>
              </w:rPr>
              <w:t>Nima</w:t>
            </w:r>
            <w:proofErr w:type="spellEnd"/>
            <w:r w:rsidR="000142F8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42F8" w:rsidRPr="00D46A06">
              <w:rPr>
                <w:rFonts w:ascii="Arial" w:hAnsi="Arial" w:cs="Arial"/>
                <w:sz w:val="20"/>
                <w:szCs w:val="20"/>
              </w:rPr>
              <w:t>Golzy</w:t>
            </w:r>
            <w:proofErr w:type="spellEnd"/>
            <w:r w:rsidR="00E8236E" w:rsidRPr="00D46A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75DCF" w:rsidRPr="00375DCF">
              <w:rPr>
                <w:rFonts w:ascii="Arial" w:hAnsi="Arial" w:cs="Arial"/>
                <w:sz w:val="20"/>
                <w:szCs w:val="20"/>
              </w:rPr>
              <w:t>Nahda</w:t>
            </w:r>
            <w:proofErr w:type="spellEnd"/>
            <w:r w:rsidR="00375DCF" w:rsidRPr="00375D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5DCF" w:rsidRPr="00375DCF">
              <w:rPr>
                <w:rFonts w:ascii="Arial" w:hAnsi="Arial" w:cs="Arial"/>
                <w:sz w:val="20"/>
                <w:szCs w:val="20"/>
              </w:rPr>
              <w:t>Harati</w:t>
            </w:r>
            <w:proofErr w:type="spellEnd"/>
            <w:r w:rsidR="00375D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5DCF" w:rsidRPr="00375DCF">
              <w:rPr>
                <w:rFonts w:ascii="Arial" w:hAnsi="Arial" w:cs="Arial"/>
                <w:sz w:val="20"/>
                <w:szCs w:val="20"/>
              </w:rPr>
              <w:t>Vincent Gutierrez</w:t>
            </w:r>
            <w:r w:rsidR="00375D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5DCF" w:rsidRPr="00375DCF">
              <w:rPr>
                <w:rFonts w:ascii="Arial" w:hAnsi="Arial" w:cs="Arial"/>
                <w:sz w:val="20"/>
                <w:szCs w:val="20"/>
              </w:rPr>
              <w:t>Casey Pagan</w:t>
            </w:r>
            <w:r w:rsidR="00E101ED">
              <w:rPr>
                <w:rFonts w:ascii="Arial" w:hAnsi="Arial" w:cs="Arial"/>
                <w:sz w:val="20"/>
                <w:szCs w:val="20"/>
              </w:rPr>
              <w:t xml:space="preserve">, Kristen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Lineberger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Lyudmyla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Demyan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EA96B88" w14:textId="77777777" w:rsidR="00FD0DA5" w:rsidRPr="00D46A06" w:rsidRDefault="00FD0DA5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  <w:p w14:paraId="10F7542C" w14:textId="17FAD3D3" w:rsidR="00FD0DA5" w:rsidRPr="00D46A06" w:rsidRDefault="00FD0DA5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Mary Ann </w:t>
            </w:r>
            <w:proofErr w:type="spellStart"/>
            <w:r w:rsidRPr="00D46A06">
              <w:rPr>
                <w:rFonts w:ascii="Arial" w:hAnsi="Arial" w:cs="Arial"/>
                <w:sz w:val="20"/>
                <w:szCs w:val="20"/>
              </w:rPr>
              <w:t>Triest</w:t>
            </w:r>
            <w:proofErr w:type="spellEnd"/>
            <w:r w:rsidRPr="00D46A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42F8" w:rsidRPr="00D46A06">
              <w:rPr>
                <w:rFonts w:ascii="Arial" w:hAnsi="Arial" w:cs="Arial"/>
                <w:sz w:val="20"/>
                <w:szCs w:val="20"/>
              </w:rPr>
              <w:t>Dr.</w:t>
            </w:r>
            <w:r w:rsidRPr="00D46A06">
              <w:rPr>
                <w:rFonts w:ascii="Arial" w:hAnsi="Arial" w:cs="Arial"/>
                <w:sz w:val="20"/>
                <w:szCs w:val="20"/>
              </w:rPr>
              <w:t xml:space="preserve"> Braddock, </w:t>
            </w:r>
            <w:r w:rsidR="00E101ED">
              <w:rPr>
                <w:rFonts w:ascii="Arial" w:hAnsi="Arial" w:cs="Arial"/>
                <w:sz w:val="20"/>
                <w:szCs w:val="20"/>
              </w:rPr>
              <w:t xml:space="preserve">Dean </w:t>
            </w:r>
            <w:r w:rsidRPr="00D46A06">
              <w:rPr>
                <w:rFonts w:ascii="Arial" w:hAnsi="Arial" w:cs="Arial"/>
                <w:sz w:val="20"/>
                <w:szCs w:val="20"/>
              </w:rPr>
              <w:t>Joyce Fried</w:t>
            </w:r>
            <w:r w:rsidR="000142F8" w:rsidRPr="00D46A06">
              <w:rPr>
                <w:rFonts w:ascii="Arial" w:hAnsi="Arial" w:cs="Arial"/>
                <w:sz w:val="20"/>
                <w:szCs w:val="20"/>
              </w:rPr>
              <w:t>, Dr. Mil</w:t>
            </w:r>
            <w:r w:rsidR="00375DCF">
              <w:rPr>
                <w:rFonts w:ascii="Arial" w:hAnsi="Arial" w:cs="Arial"/>
                <w:sz w:val="20"/>
                <w:szCs w:val="20"/>
              </w:rPr>
              <w:t>ler, Dr. El-</w:t>
            </w:r>
            <w:proofErr w:type="spellStart"/>
            <w:r w:rsidR="00375DCF">
              <w:rPr>
                <w:rFonts w:ascii="Arial" w:hAnsi="Arial" w:cs="Arial"/>
                <w:sz w:val="20"/>
                <w:szCs w:val="20"/>
              </w:rPr>
              <w:t>Farra</w:t>
            </w:r>
            <w:proofErr w:type="spellEnd"/>
          </w:p>
          <w:p w14:paraId="695F72C0" w14:textId="0B9CABCC" w:rsidR="00FD0DA5" w:rsidRPr="00D46A06" w:rsidRDefault="00FD0DA5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  <w:p w14:paraId="0595E9D1" w14:textId="77777777" w:rsidR="008E13AA" w:rsidRPr="00D46A06" w:rsidRDefault="008E13A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  <w:p w14:paraId="677D3B03" w14:textId="5EF57423" w:rsidR="00757413" w:rsidRPr="00D46A06" w:rsidRDefault="008E13AA" w:rsidP="00375DCF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Absent members:</w:t>
            </w:r>
            <w:r w:rsidR="005B47DD" w:rsidRPr="00D46A06">
              <w:rPr>
                <w:rFonts w:ascii="Arial" w:hAnsi="Arial" w:cs="Arial"/>
                <w:sz w:val="20"/>
                <w:szCs w:val="20"/>
              </w:rPr>
              <w:t xml:space="preserve"> John A</w:t>
            </w:r>
            <w:r w:rsidR="00E101ED">
              <w:rPr>
                <w:rFonts w:ascii="Arial" w:hAnsi="Arial" w:cs="Arial"/>
                <w:sz w:val="20"/>
                <w:szCs w:val="20"/>
              </w:rPr>
              <w:t>.</w:t>
            </w:r>
            <w:r w:rsidR="005B47DD" w:rsidRPr="00D46A06">
              <w:rPr>
                <w:rFonts w:ascii="Arial" w:hAnsi="Arial" w:cs="Arial"/>
                <w:sz w:val="20"/>
                <w:szCs w:val="20"/>
              </w:rPr>
              <w:t xml:space="preserve"> Thompson, Jennifer </w:t>
            </w:r>
            <w:proofErr w:type="spellStart"/>
            <w:r w:rsidR="005B47DD" w:rsidRPr="00D46A06">
              <w:rPr>
                <w:rFonts w:ascii="Arial" w:hAnsi="Arial" w:cs="Arial"/>
                <w:sz w:val="20"/>
                <w:szCs w:val="20"/>
              </w:rPr>
              <w:t>Danesh</w:t>
            </w:r>
            <w:proofErr w:type="spellEnd"/>
            <w:r w:rsidR="005B47DD" w:rsidRPr="00D46A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54A4" w:rsidRPr="00D46A0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proofErr w:type="spellStart"/>
            <w:r w:rsidR="007854A4" w:rsidRPr="00D46A06">
              <w:rPr>
                <w:rFonts w:ascii="Arial" w:hAnsi="Arial" w:cs="Arial"/>
                <w:sz w:val="20"/>
                <w:szCs w:val="20"/>
              </w:rPr>
              <w:t>Toppen</w:t>
            </w:r>
            <w:proofErr w:type="spellEnd"/>
            <w:r w:rsidR="007854A4" w:rsidRPr="00D46A06">
              <w:rPr>
                <w:rFonts w:ascii="Arial" w:hAnsi="Arial" w:cs="Arial"/>
                <w:sz w:val="20"/>
                <w:szCs w:val="20"/>
              </w:rPr>
              <w:t xml:space="preserve">, Christopher </w:t>
            </w:r>
            <w:proofErr w:type="spellStart"/>
            <w:r w:rsidR="007854A4" w:rsidRPr="00D46A06">
              <w:rPr>
                <w:rFonts w:ascii="Arial" w:hAnsi="Arial" w:cs="Arial"/>
                <w:sz w:val="20"/>
                <w:szCs w:val="20"/>
              </w:rPr>
              <w:t>Sobowa</w:t>
            </w:r>
            <w:r w:rsidR="005B47DD" w:rsidRPr="00D46A06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 w:rsidR="00134426" w:rsidRPr="00D46A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163B" w:rsidRPr="00D46A06">
              <w:rPr>
                <w:rFonts w:ascii="Arial" w:hAnsi="Arial" w:cs="Arial"/>
                <w:sz w:val="20"/>
                <w:szCs w:val="20"/>
              </w:rPr>
              <w:t xml:space="preserve">Alana </w:t>
            </w:r>
            <w:proofErr w:type="spellStart"/>
            <w:r w:rsidR="00B1163B" w:rsidRPr="00D46A06">
              <w:rPr>
                <w:rFonts w:ascii="Arial" w:hAnsi="Arial" w:cs="Arial"/>
                <w:sz w:val="20"/>
                <w:szCs w:val="20"/>
              </w:rPr>
              <w:t>Waiwaiole</w:t>
            </w:r>
            <w:proofErr w:type="spellEnd"/>
            <w:r w:rsidR="00E8236E" w:rsidRPr="00D46A06">
              <w:rPr>
                <w:rFonts w:ascii="Arial" w:hAnsi="Arial" w:cs="Arial"/>
                <w:sz w:val="20"/>
                <w:szCs w:val="20"/>
              </w:rPr>
              <w:t>, Amy Wang</w:t>
            </w:r>
            <w:r w:rsidR="00375D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5DCF" w:rsidRPr="00D46A06">
              <w:rPr>
                <w:rFonts w:ascii="Arial" w:hAnsi="Arial" w:cs="Arial"/>
                <w:sz w:val="20"/>
                <w:szCs w:val="20"/>
              </w:rPr>
              <w:t>Alfred Yoon</w:t>
            </w:r>
            <w:r w:rsidR="00375DCF">
              <w:rPr>
                <w:rFonts w:ascii="Arial" w:hAnsi="Arial" w:cs="Arial"/>
                <w:sz w:val="20"/>
                <w:szCs w:val="20"/>
              </w:rPr>
              <w:t>,</w:t>
            </w:r>
            <w:r w:rsidR="00375DCF" w:rsidRPr="00D46A06">
              <w:rPr>
                <w:rFonts w:ascii="Arial" w:hAnsi="Arial" w:cs="Arial"/>
                <w:sz w:val="20"/>
                <w:szCs w:val="20"/>
              </w:rPr>
              <w:t xml:space="preserve"> Amelia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CF" w:rsidRPr="00D46A06">
              <w:rPr>
                <w:rFonts w:ascii="Arial" w:hAnsi="Arial" w:cs="Arial"/>
                <w:sz w:val="20"/>
                <w:szCs w:val="20"/>
              </w:rPr>
              <w:t>(OSR rep)</w:t>
            </w:r>
            <w:r w:rsidR="00E101ED">
              <w:rPr>
                <w:rFonts w:ascii="Arial" w:hAnsi="Arial" w:cs="Arial"/>
                <w:sz w:val="20"/>
                <w:szCs w:val="20"/>
              </w:rPr>
              <w:t xml:space="preserve">, Deepak Ravi, Lily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Kornbluth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, Nina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Vyas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, Roxanne Vasquez,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Azim</w:t>
            </w:r>
            <w:proofErr w:type="spellEnd"/>
            <w:r w:rsidR="00E101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01ED">
              <w:rPr>
                <w:rFonts w:ascii="Arial" w:hAnsi="Arial" w:cs="Arial"/>
                <w:sz w:val="20"/>
                <w:szCs w:val="20"/>
              </w:rPr>
              <w:t>Laiwalla</w:t>
            </w:r>
            <w:proofErr w:type="spellEnd"/>
          </w:p>
        </w:tc>
      </w:tr>
      <w:tr w:rsidR="0093292B" w:rsidRPr="00D46A06" w14:paraId="1F42FA15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23121A" w14:textId="0DC21CA0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47A3A86" w14:textId="77777777" w:rsidR="00B1465A" w:rsidRPr="00D46A06" w:rsidRDefault="00B1465A" w:rsidP="00757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bCs/>
                <w:sz w:val="20"/>
                <w:szCs w:val="20"/>
              </w:rPr>
              <w:t>AGENDA: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2400AB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3A7FBB" w14:textId="38641B66" w:rsidR="00B1465A" w:rsidRPr="00D46A06" w:rsidRDefault="00CA40DB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Abraar</w:t>
            </w:r>
          </w:p>
        </w:tc>
      </w:tr>
      <w:tr w:rsidR="00940AE7" w:rsidRPr="00D46A06" w14:paraId="3CFE6695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80C69A" w14:textId="77777777" w:rsidR="00B1465A" w:rsidRPr="00D46A06" w:rsidRDefault="00B1465A" w:rsidP="00940AE7">
            <w:pPr>
              <w:pStyle w:val="BodyCopy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447267" w14:textId="4D7B3D86" w:rsidR="0061652E" w:rsidRPr="00D46A06" w:rsidRDefault="00CB20F2" w:rsidP="000E334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Call to Order</w:t>
            </w:r>
          </w:p>
          <w:p w14:paraId="7C269F78" w14:textId="7EA7CDEE" w:rsidR="00CB20F2" w:rsidRPr="00D46A06" w:rsidRDefault="00AF1794" w:rsidP="00E8236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Review/Approve p</w:t>
            </w:r>
            <w:r w:rsidR="00CB20F2" w:rsidRPr="00D46A06">
              <w:rPr>
                <w:rFonts w:ascii="Arial" w:hAnsi="Arial" w:cs="Arial"/>
                <w:sz w:val="20"/>
                <w:szCs w:val="20"/>
              </w:rPr>
              <w:t>revious meeting minutes</w:t>
            </w:r>
          </w:p>
          <w:p w14:paraId="0BF42F59" w14:textId="6A2CAB86" w:rsidR="00CB20F2" w:rsidRPr="00D46A06" w:rsidRDefault="007854A4" w:rsidP="000E334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Student Body Concerns</w:t>
            </w:r>
          </w:p>
          <w:p w14:paraId="4DFD06C8" w14:textId="06941D39" w:rsidR="00C01E5D" w:rsidRPr="00D46A06" w:rsidRDefault="00C01E5D" w:rsidP="00C01E5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Deans Office</w:t>
            </w:r>
          </w:p>
          <w:p w14:paraId="56316DFB" w14:textId="7B31CDA0" w:rsidR="00C01E5D" w:rsidRPr="00D46A06" w:rsidRDefault="00C01E5D" w:rsidP="00C01E5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SAO Report</w:t>
            </w:r>
          </w:p>
          <w:p w14:paraId="247985FA" w14:textId="65159D16" w:rsidR="00D46A06" w:rsidRPr="00D46A06" w:rsidRDefault="00D46A06" w:rsidP="00C01E5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eastAsiaTheme="minorHAnsi" w:hAnsi="Arial" w:cs="Arial"/>
                <w:sz w:val="20"/>
                <w:szCs w:val="20"/>
              </w:rPr>
              <w:t xml:space="preserve">New DGSOM Website- Kristen </w:t>
            </w:r>
            <w:proofErr w:type="spellStart"/>
            <w:r w:rsidRPr="00D46A06">
              <w:rPr>
                <w:rFonts w:ascii="Arial" w:eastAsiaTheme="minorHAnsi" w:hAnsi="Arial" w:cs="Arial"/>
                <w:sz w:val="20"/>
                <w:szCs w:val="20"/>
              </w:rPr>
              <w:t>Lineberger</w:t>
            </w:r>
            <w:proofErr w:type="spellEnd"/>
            <w:r w:rsidRPr="00D46A06">
              <w:rPr>
                <w:rFonts w:ascii="Arial" w:eastAsiaTheme="minorHAnsi" w:hAnsi="Arial" w:cs="Arial"/>
                <w:sz w:val="20"/>
                <w:szCs w:val="20"/>
              </w:rPr>
              <w:t xml:space="preserve">, Sharon </w:t>
            </w:r>
            <w:proofErr w:type="spellStart"/>
            <w:r w:rsidRPr="00D46A06">
              <w:rPr>
                <w:rFonts w:ascii="Arial" w:eastAsiaTheme="minorHAnsi" w:hAnsi="Arial" w:cs="Arial"/>
                <w:sz w:val="20"/>
                <w:szCs w:val="20"/>
              </w:rPr>
              <w:t>Younkin</w:t>
            </w:r>
            <w:proofErr w:type="spellEnd"/>
          </w:p>
          <w:p w14:paraId="093849F5" w14:textId="03A4AF75" w:rsidR="00D46A06" w:rsidRPr="00D46A06" w:rsidRDefault="00D46A06" w:rsidP="00C01E5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eastAsiaTheme="minorHAnsi" w:hAnsi="Arial" w:cs="Arial"/>
                <w:sz w:val="20"/>
                <w:szCs w:val="20"/>
              </w:rPr>
              <w:t>Nutritional Advising and</w:t>
            </w:r>
            <w:r w:rsidR="00E101ED">
              <w:rPr>
                <w:rFonts w:ascii="Arial" w:eastAsiaTheme="minorHAnsi" w:hAnsi="Arial" w:cs="Arial"/>
                <w:sz w:val="20"/>
                <w:szCs w:val="20"/>
              </w:rPr>
              <w:t xml:space="preserve"> Counseling SIG Application- </w:t>
            </w:r>
            <w:proofErr w:type="spellStart"/>
            <w:r w:rsidR="00E101ED"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Pr="00D46A06">
              <w:rPr>
                <w:rFonts w:ascii="Arial" w:eastAsiaTheme="minorHAnsi" w:hAnsi="Arial" w:cs="Arial"/>
                <w:sz w:val="20"/>
                <w:szCs w:val="20"/>
              </w:rPr>
              <w:t>y</w:t>
            </w:r>
            <w:r w:rsidR="00E101ED">
              <w:rPr>
                <w:rFonts w:ascii="Arial" w:eastAsiaTheme="minorHAnsi" w:hAnsi="Arial" w:cs="Arial"/>
                <w:sz w:val="20"/>
                <w:szCs w:val="20"/>
              </w:rPr>
              <w:t>ud</w:t>
            </w:r>
            <w:r w:rsidRPr="00D46A06">
              <w:rPr>
                <w:rFonts w:ascii="Arial" w:eastAsiaTheme="minorHAnsi" w:hAnsi="Arial" w:cs="Arial"/>
                <w:sz w:val="20"/>
                <w:szCs w:val="20"/>
              </w:rPr>
              <w:t>myla</w:t>
            </w:r>
            <w:proofErr w:type="spellEnd"/>
            <w:r w:rsidRPr="00D46A0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D46A06">
              <w:rPr>
                <w:rFonts w:ascii="Arial" w:eastAsiaTheme="minorHAnsi" w:hAnsi="Arial" w:cs="Arial"/>
                <w:sz w:val="20"/>
                <w:szCs w:val="20"/>
              </w:rPr>
              <w:t>Demyan</w:t>
            </w:r>
            <w:proofErr w:type="spellEnd"/>
            <w:r w:rsidRPr="00D46A06">
              <w:rPr>
                <w:rFonts w:ascii="Arial" w:eastAsiaTheme="minorHAnsi" w:hAnsi="Arial" w:cs="Arial"/>
                <w:sz w:val="20"/>
                <w:szCs w:val="20"/>
              </w:rPr>
              <w:t> </w:t>
            </w:r>
          </w:p>
          <w:p w14:paraId="1DF2196B" w14:textId="759DFAB7" w:rsidR="008D54C2" w:rsidRPr="00D46A06" w:rsidRDefault="008D54C2" w:rsidP="007D518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Officer updates</w:t>
            </w:r>
          </w:p>
          <w:p w14:paraId="7AFD148A" w14:textId="113B214F" w:rsidR="00636E52" w:rsidRPr="00D46A06" w:rsidRDefault="0071727D" w:rsidP="00D46A0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Sub-Committee Reports</w:t>
            </w:r>
          </w:p>
          <w:p w14:paraId="30EE31EF" w14:textId="45437362" w:rsidR="00DF20E0" w:rsidRPr="00D46A06" w:rsidRDefault="00DF20E0" w:rsidP="00DF20E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</w:tr>
      <w:tr w:rsidR="0093292B" w:rsidRPr="00D46A06" w14:paraId="3949FECB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B223EB" w14:textId="294D7D87" w:rsidR="00B1465A" w:rsidRPr="00D46A06" w:rsidRDefault="00780E0B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Topic 1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B18B447" w14:textId="77777777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Call to Order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DC8F3B0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139965C" w14:textId="1A8BCF3C" w:rsidR="00B1465A" w:rsidRPr="00D46A06" w:rsidRDefault="00CB20F2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Abraar</w:t>
            </w:r>
          </w:p>
        </w:tc>
      </w:tr>
      <w:tr w:rsidR="00940AE7" w:rsidRPr="00D46A06" w14:paraId="7FB51CA2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C09480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046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0DDBC7" w14:textId="596609C5" w:rsidR="00414CEA" w:rsidRPr="00E101ED" w:rsidRDefault="00414CEA" w:rsidP="00E101ED">
            <w:pPr>
              <w:pStyle w:val="BodyCopy"/>
              <w:numPr>
                <w:ilvl w:val="0"/>
                <w:numId w:val="5"/>
              </w:numPr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Meeting called to order at:</w:t>
            </w:r>
            <w:r w:rsidR="000119BC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4C5">
              <w:rPr>
                <w:rFonts w:ascii="Arial" w:hAnsi="Arial" w:cs="Arial"/>
                <w:sz w:val="20"/>
                <w:szCs w:val="20"/>
              </w:rPr>
              <w:t>7:09</w:t>
            </w:r>
            <w:r w:rsidR="00E101ED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93292B" w:rsidRPr="00D46A06" w14:paraId="6B649CC3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2186DA8" w14:textId="62966126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Topic 2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33BB25" w14:textId="77777777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 xml:space="preserve">Review/Approve Minutes 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19F509D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7E4462A" w14:textId="2DA8A2A4" w:rsidR="00B1465A" w:rsidRPr="00D46A06" w:rsidRDefault="00CB20F2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Abraar</w:t>
            </w:r>
          </w:p>
        </w:tc>
      </w:tr>
      <w:tr w:rsidR="00940AE7" w:rsidRPr="00D46A06" w14:paraId="7D345683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DED28A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VOTE</w:t>
            </w:r>
          </w:p>
        </w:tc>
        <w:tc>
          <w:tcPr>
            <w:tcW w:w="1046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3FA89D" w14:textId="65AD7E32" w:rsidR="00B1465A" w:rsidRPr="00D46A06" w:rsidRDefault="00D46A06" w:rsidP="00FC43A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720"/>
              </w:tabs>
              <w:autoSpaceDE w:val="0"/>
              <w:autoSpaceDN w:val="0"/>
              <w:adjustRightInd w:val="0"/>
              <w:ind w:left="3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</w:t>
            </w:r>
            <w:r w:rsidR="00E8236E" w:rsidRPr="00D46A06">
              <w:rPr>
                <w:rFonts w:ascii="Arial" w:hAnsi="Arial" w:cs="Arial"/>
                <w:sz w:val="20"/>
                <w:szCs w:val="20"/>
              </w:rPr>
              <w:t xml:space="preserve"> Unanimous approv</w:t>
            </w:r>
            <w:r>
              <w:rPr>
                <w:rFonts w:ascii="Arial" w:hAnsi="Arial" w:cs="Arial"/>
                <w:sz w:val="20"/>
                <w:szCs w:val="20"/>
              </w:rPr>
              <w:t xml:space="preserve">ed online on </w:t>
            </w:r>
            <w:r w:rsidRPr="00E101ED">
              <w:rPr>
                <w:rFonts w:ascii="Arial" w:hAnsi="Arial" w:cs="Arial"/>
                <w:b/>
                <w:sz w:val="20"/>
                <w:szCs w:val="20"/>
              </w:rPr>
              <w:t>Sep 9</w:t>
            </w:r>
            <w:r w:rsidRPr="00E101E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93292B" w:rsidRPr="00D46A06" w14:paraId="62FB896B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BE7EABB" w14:textId="77777777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Topic 3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B24ED9C" w14:textId="1CC217A0" w:rsidR="00B1465A" w:rsidRPr="00D46A06" w:rsidRDefault="007854A4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Student Body Concerns</w:t>
            </w:r>
          </w:p>
          <w:p w14:paraId="2593D482" w14:textId="3A91BCFC" w:rsidR="008A04C5" w:rsidRPr="00D46A06" w:rsidRDefault="00E101ED" w:rsidP="008A04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concerns from the student body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34C4EA7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17224D4" w14:textId="040BD10A" w:rsidR="00B1465A" w:rsidRPr="00D46A06" w:rsidRDefault="00E101ED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DGSOM Student Body</w:t>
            </w:r>
          </w:p>
        </w:tc>
      </w:tr>
      <w:tr w:rsidR="0093292B" w:rsidRPr="00D46A06" w14:paraId="2C4D51B6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6D3B4BF" w14:textId="0D535BE2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Topic 4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460C14" w14:textId="77777777" w:rsidR="000E334F" w:rsidRPr="00D46A06" w:rsidRDefault="00C01E5D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The Deans Office Report</w:t>
            </w:r>
          </w:p>
          <w:p w14:paraId="315BB042" w14:textId="74A34298" w:rsidR="00370846" w:rsidRDefault="00E101ED" w:rsidP="008A04C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Geffen H</w:t>
            </w:r>
            <w:r w:rsidR="008A04C5">
              <w:rPr>
                <w:rFonts w:ascii="Arial" w:hAnsi="Arial" w:cs="Arial"/>
                <w:sz w:val="20"/>
                <w:szCs w:val="20"/>
              </w:rPr>
              <w:t xml:space="preserve">all on schedule for Fall 2016. </w:t>
            </w:r>
          </w:p>
          <w:p w14:paraId="042697AE" w14:textId="363EC911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input for new lounge </w:t>
            </w:r>
            <w:r w:rsidR="00E101ED">
              <w:rPr>
                <w:rFonts w:ascii="Arial" w:hAnsi="Arial" w:cs="Arial"/>
                <w:sz w:val="20"/>
                <w:szCs w:val="20"/>
              </w:rPr>
              <w:t>in the next months</w:t>
            </w:r>
          </w:p>
          <w:p w14:paraId="5795AF53" w14:textId="77777777" w:rsidR="008A04C5" w:rsidRDefault="008A04C5" w:rsidP="008A04C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LRC will be remodeled. </w:t>
            </w:r>
          </w:p>
          <w:p w14:paraId="0E80D473" w14:textId="151891B3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 center remains</w:t>
            </w:r>
          </w:p>
          <w:p w14:paraId="6A9A2F28" w14:textId="77777777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floor will be standardized patient area</w:t>
            </w:r>
          </w:p>
          <w:p w14:paraId="57383C80" w14:textId="0A0C56E3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Wilson lounge will be surgery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center </w:t>
            </w:r>
          </w:p>
          <w:p w14:paraId="166E0873" w14:textId="77777777" w:rsidR="008A04C5" w:rsidRDefault="008A04C5" w:rsidP="008A04C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research themes on campus</w:t>
            </w:r>
          </w:p>
          <w:p w14:paraId="3A7CBF17" w14:textId="77777777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closer with grad school, could use student input on the best way to do this</w:t>
            </w:r>
          </w:p>
          <w:p w14:paraId="49F5C302" w14:textId="2735C149" w:rsidR="008A04C5" w:rsidRDefault="008A04C5" w:rsidP="008A04C5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Overlapping classes,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selectives</w:t>
            </w:r>
            <w:proofErr w:type="spellEnd"/>
            <w:r w:rsidR="00B41D8B">
              <w:rPr>
                <w:rFonts w:ascii="Arial" w:hAnsi="Arial" w:cs="Arial"/>
                <w:sz w:val="20"/>
                <w:szCs w:val="20"/>
              </w:rPr>
              <w:t xml:space="preserve"> with the graduate schools</w:t>
            </w:r>
          </w:p>
          <w:p w14:paraId="6130A66C" w14:textId="77777777" w:rsidR="008A04C5" w:rsidRDefault="008A04C5" w:rsidP="008A04C5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time in our curriculum to take outside grad courses</w:t>
            </w:r>
          </w:p>
          <w:p w14:paraId="062DE971" w14:textId="77777777" w:rsidR="008A04C5" w:rsidRDefault="008A04C5" w:rsidP="008A04C5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Pathways – create new ones aligned with grad schools</w:t>
            </w:r>
          </w:p>
          <w:p w14:paraId="751DCBD4" w14:textId="77777777" w:rsidR="008A04C5" w:rsidRDefault="008A04C5" w:rsidP="008A04C5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ideas welcome to Dr. Braddock </w:t>
            </w:r>
          </w:p>
          <w:p w14:paraId="61DDDB98" w14:textId="25001620" w:rsidR="008A04C5" w:rsidRDefault="008A04C5" w:rsidP="008A04C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Professional degree supplemental tuition </w:t>
            </w:r>
          </w:p>
          <w:p w14:paraId="6072AF3D" w14:textId="3E7D1A34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Supplemental tuition that goes specifically to med school rather than main campus, covers about half the expenses of the medical school </w:t>
            </w:r>
          </w:p>
          <w:p w14:paraId="606315E8" w14:textId="544C427E" w:rsidR="008A04C5" w:rsidRDefault="008A04C5" w:rsidP="008A04C5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increase in PDST must go to medical student programs. </w:t>
            </w:r>
          </w:p>
          <w:p w14:paraId="0C9FB41E" w14:textId="65CD9C4B" w:rsidR="008A04C5" w:rsidRDefault="008A04C5" w:rsidP="008A04C5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of new revenue must go into financial aid</w:t>
            </w:r>
          </w:p>
          <w:p w14:paraId="1BF1C855" w14:textId="259F2B9D" w:rsid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programs </w:t>
            </w:r>
            <w:r w:rsidR="00587C4E">
              <w:rPr>
                <w:rFonts w:ascii="Arial" w:hAnsi="Arial" w:cs="Arial"/>
                <w:sz w:val="20"/>
                <w:szCs w:val="20"/>
              </w:rPr>
              <w:t>to be supported by increase</w:t>
            </w:r>
          </w:p>
          <w:p w14:paraId="03ED517E" w14:textId="27ABC3E5" w:rsidR="00587C4E" w:rsidRDefault="00587C4E" w:rsidP="00587C4E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dean’s program</w:t>
            </w:r>
          </w:p>
          <w:p w14:paraId="0386F8F8" w14:textId="54050062" w:rsidR="00587C4E" w:rsidRDefault="00587C4E" w:rsidP="00587C4E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Mentorship programs</w:t>
            </w:r>
          </w:p>
          <w:p w14:paraId="5EEC9D38" w14:textId="77777777" w:rsidR="00587C4E" w:rsidRDefault="00587C4E" w:rsidP="00587C4E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scholarship for year off programs</w:t>
            </w:r>
          </w:p>
          <w:p w14:paraId="77F116BA" w14:textId="01B64CEF" w:rsidR="00587C4E" w:rsidRDefault="00587C4E" w:rsidP="00587C4E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building improvements</w:t>
            </w:r>
          </w:p>
          <w:p w14:paraId="49B21044" w14:textId="396443EE" w:rsidR="00587C4E" w:rsidRDefault="00587C4E" w:rsidP="00587C4E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  <w:p w14:paraId="0F5D9681" w14:textId="22260725" w:rsidR="008A04C5" w:rsidRPr="008A04C5" w:rsidRDefault="008A04C5" w:rsidP="008A04C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Tuition increase </w:t>
            </w:r>
            <w:r w:rsidR="00897211">
              <w:rPr>
                <w:rFonts w:ascii="Arial" w:hAnsi="Arial" w:cs="Arial"/>
                <w:sz w:val="20"/>
                <w:szCs w:val="20"/>
              </w:rPr>
              <w:t>likely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about 1k/year </w:t>
            </w:r>
          </w:p>
          <w:p w14:paraId="186E3CD9" w14:textId="77777777" w:rsidR="000119BC" w:rsidRPr="00D46A06" w:rsidRDefault="000119BC" w:rsidP="007854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354AD73" w14:textId="409779E8" w:rsidR="008C2121" w:rsidRPr="00D46A06" w:rsidRDefault="008C2121" w:rsidP="007854A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8EC915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lastRenderedPageBreak/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AC4D5DD" w14:textId="3F644B54" w:rsidR="00B1465A" w:rsidRPr="00D46A06" w:rsidRDefault="00C01E5D" w:rsidP="004654E1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Dean Braddock</w:t>
            </w:r>
          </w:p>
        </w:tc>
      </w:tr>
      <w:tr w:rsidR="0093292B" w:rsidRPr="00D46A06" w14:paraId="5C1D39E2" w14:textId="77777777" w:rsidTr="00A5376F">
        <w:trPr>
          <w:trHeight w:val="341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44761B" w14:textId="4F26D752" w:rsidR="00B1465A" w:rsidRPr="00D46A06" w:rsidRDefault="00B1465A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Topic 5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0E52EC" w14:textId="77777777" w:rsidR="000E334F" w:rsidRPr="00D46A06" w:rsidRDefault="00C01E5D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SAO Report</w:t>
            </w:r>
          </w:p>
          <w:p w14:paraId="44927983" w14:textId="77777777" w:rsidR="000142F8" w:rsidRPr="00E117E6" w:rsidRDefault="00E117E6" w:rsidP="00E117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17E6">
              <w:rPr>
                <w:rFonts w:ascii="Arial" w:hAnsi="Arial" w:cs="Arial"/>
                <w:sz w:val="20"/>
                <w:szCs w:val="20"/>
              </w:rPr>
              <w:t>2018 meeting tomorrow regarding grading changes</w:t>
            </w:r>
          </w:p>
          <w:p w14:paraId="194548FD" w14:textId="77777777" w:rsidR="00E117E6" w:rsidRDefault="00E117E6" w:rsidP="00E117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4</w:t>
            </w:r>
            <w:r w:rsidRPr="00E117E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curriculum possible, improving student preparedness for residency. Week long “crash course” based on your specialty</w:t>
            </w:r>
          </w:p>
          <w:p w14:paraId="38F20F41" w14:textId="77777777" w:rsidR="00E117E6" w:rsidRDefault="00E117E6" w:rsidP="00E117E6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likely be the week after match week to minimize conflicts with other rotations </w:t>
            </w:r>
          </w:p>
          <w:p w14:paraId="7D918009" w14:textId="77777777" w:rsidR="00E117E6" w:rsidRDefault="00A356E9" w:rsidP="00E117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started for 3</w:t>
            </w:r>
            <w:r w:rsidRPr="00A356E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residency prep</w:t>
            </w:r>
          </w:p>
          <w:p w14:paraId="27AC65DE" w14:textId="65B4BB8C" w:rsidR="00A356E9" w:rsidRDefault="00A356E9" w:rsidP="00E117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MSPEs out for 4</w:t>
            </w:r>
            <w:r w:rsidRPr="00A356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students</w:t>
            </w:r>
          </w:p>
          <w:p w14:paraId="618BD1C8" w14:textId="77777777" w:rsidR="00A356E9" w:rsidRDefault="00A356E9" w:rsidP="00E117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global health sites</w:t>
            </w:r>
          </w:p>
          <w:p w14:paraId="752A4234" w14:textId="77777777" w:rsidR="00A356E9" w:rsidRDefault="00A356E9" w:rsidP="00E117E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encryption requirements</w:t>
            </w:r>
          </w:p>
          <w:p w14:paraId="1FCC3EA0" w14:textId="77777777" w:rsidR="00A356E9" w:rsidRDefault="00A356E9" w:rsidP="00A356E9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watch – need this for phone or tablet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  <w:p w14:paraId="679AB17C" w14:textId="77777777" w:rsidR="00A356E9" w:rsidRDefault="00A356E9" w:rsidP="00A356E9">
            <w:pPr>
              <w:pStyle w:val="ListParagraph"/>
              <w:widowControl w:val="0"/>
              <w:numPr>
                <w:ilvl w:val="2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multiple devices, 2</w:t>
            </w:r>
            <w:r w:rsidRPr="00A356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air watch link in Brandon’s email 10/13</w:t>
            </w:r>
          </w:p>
          <w:p w14:paraId="2EDF226D" w14:textId="77777777" w:rsidR="00A356E9" w:rsidRDefault="00A356E9" w:rsidP="00A356E9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Encryption is a separate process, more details to follow</w:t>
            </w:r>
          </w:p>
          <w:p w14:paraId="42CCFFD4" w14:textId="77777777" w:rsidR="00A356E9" w:rsidRDefault="00A356E9" w:rsidP="00A356E9">
            <w:pPr>
              <w:pStyle w:val="ListParagraph"/>
              <w:widowControl w:val="0"/>
              <w:numPr>
                <w:ilvl w:val="2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 need to encrypt our laptops</w:t>
            </w:r>
          </w:p>
          <w:p w14:paraId="25114B9D" w14:textId="77777777" w:rsidR="00A356E9" w:rsidRDefault="00A356E9" w:rsidP="00A356E9">
            <w:pPr>
              <w:pStyle w:val="ListParagraph"/>
              <w:widowControl w:val="0"/>
              <w:numPr>
                <w:ilvl w:val="2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Encryption </w:t>
            </w:r>
          </w:p>
          <w:p w14:paraId="6D1EC5F4" w14:textId="1FF4EC99" w:rsidR="00A356E9" w:rsidRDefault="00A356E9" w:rsidP="00A356E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Pumpkin carving contest week of Halloween, Monday through Wednesday</w:t>
            </w:r>
          </w:p>
          <w:p w14:paraId="12257497" w14:textId="1153FF37" w:rsidR="00A356E9" w:rsidRDefault="00A356E9" w:rsidP="00A356E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school Halloween party on Friday. Costume contest, pumpkin judging</w:t>
            </w:r>
          </w:p>
          <w:p w14:paraId="270C2C46" w14:textId="184A1545" w:rsidR="00A356E9" w:rsidRPr="00E117E6" w:rsidRDefault="00A356E9" w:rsidP="00A356E9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90B3E24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F5BB435" w14:textId="5154C5A6" w:rsidR="00B1465A" w:rsidRPr="00D46A06" w:rsidRDefault="004654E1" w:rsidP="00E117E6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Dean Miller Dean El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Fa</w:t>
            </w:r>
            <w:r w:rsidR="00E117E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rra</w:t>
            </w:r>
            <w:proofErr w:type="spellEnd"/>
            <w:r w:rsidR="00C01E5D"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Mary Ann</w:t>
            </w:r>
          </w:p>
        </w:tc>
      </w:tr>
      <w:tr w:rsidR="003B7059" w:rsidRPr="00D46A06" w14:paraId="6D43F962" w14:textId="77777777" w:rsidTr="00A5376F">
        <w:trPr>
          <w:trHeight w:val="341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24E13E" w14:textId="41F67183" w:rsidR="003B7059" w:rsidRPr="00D46A06" w:rsidRDefault="003B7059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Topic 6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68ECE09" w14:textId="77777777" w:rsidR="003B7059" w:rsidRDefault="003B7059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DGSOM Website</w:t>
            </w:r>
          </w:p>
          <w:p w14:paraId="39A648A1" w14:textId="77777777" w:rsidR="00587C4E" w:rsidRDefault="00897211" w:rsidP="00587C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unified look, similar to UCLA Health website </w:t>
            </w:r>
          </w:p>
          <w:p w14:paraId="27ECD1C9" w14:textId="77777777" w:rsidR="00897211" w:rsidRDefault="00897211" w:rsidP="00587C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groups listings on new website</w:t>
            </w:r>
          </w:p>
          <w:p w14:paraId="00C2215D" w14:textId="77777777" w:rsidR="00897211" w:rsidRDefault="00897211" w:rsidP="00587C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features to help interest groups coming later on </w:t>
            </w:r>
          </w:p>
          <w:p w14:paraId="3286953F" w14:textId="77777777" w:rsidR="00E117E6" w:rsidRDefault="00E117E6" w:rsidP="00587C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contact Mary Ann if your interest group has troubles with your website</w:t>
            </w:r>
          </w:p>
          <w:p w14:paraId="5822E349" w14:textId="77777777" w:rsidR="00E117E6" w:rsidRDefault="00E117E6" w:rsidP="00587C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Simplified prospective student section </w:t>
            </w:r>
          </w:p>
          <w:p w14:paraId="4D765D62" w14:textId="77777777" w:rsidR="00E117E6" w:rsidRDefault="00E117E6" w:rsidP="00587C4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improvements</w:t>
            </w:r>
          </w:p>
          <w:p w14:paraId="79C3C62F" w14:textId="77777777" w:rsidR="00E117E6" w:rsidRDefault="00E117E6" w:rsidP="00E117E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email integration</w:t>
            </w:r>
          </w:p>
          <w:p w14:paraId="3D1EC612" w14:textId="77777777" w:rsidR="00E117E6" w:rsidRDefault="00E117E6" w:rsidP="00E117E6">
            <w:pPr>
              <w:pStyle w:val="ListParagraph"/>
              <w:widowControl w:val="0"/>
              <w:numPr>
                <w:ilvl w:val="1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Gryphon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integration</w:t>
            </w:r>
          </w:p>
          <w:p w14:paraId="293AFCB1" w14:textId="77777777" w:rsidR="00E117E6" w:rsidRDefault="00E117E6" w:rsidP="00E117E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website has change request area</w:t>
            </w:r>
          </w:p>
          <w:p w14:paraId="04E1DB13" w14:textId="0373DC0C" w:rsidR="00E117E6" w:rsidRPr="00587C4E" w:rsidRDefault="00E117E6" w:rsidP="00E117E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email Mary Ann with website questions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79E0951" w14:textId="0EA7E8C8" w:rsidR="003B7059" w:rsidRPr="00D46A06" w:rsidRDefault="003B7059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4D86914" w14:textId="6465A232" w:rsidR="003B7059" w:rsidRDefault="003B7059" w:rsidP="003B7059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Lineberger</w:t>
            </w:r>
            <w:proofErr w:type="spellEnd"/>
          </w:p>
        </w:tc>
      </w:tr>
      <w:tr w:rsidR="003B7059" w:rsidRPr="00D46A06" w14:paraId="1FE2663B" w14:textId="77777777" w:rsidTr="00A5376F">
        <w:trPr>
          <w:trHeight w:val="341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A7C3664" w14:textId="60A17DAC" w:rsidR="003B7059" w:rsidRDefault="003B7059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Topic 7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728A90" w14:textId="77777777" w:rsidR="003B7059" w:rsidRDefault="003B7059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Nutritional Advising and Counseling Interest Group</w:t>
            </w:r>
          </w:p>
          <w:p w14:paraId="6D5E2614" w14:textId="77777777" w:rsidR="00A356E9" w:rsidRDefault="00A356E9" w:rsidP="00A356E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coordinators will be 2</w:t>
            </w:r>
            <w:r w:rsidRPr="00A356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medical student </w:t>
            </w:r>
          </w:p>
          <w:p w14:paraId="61508DE8" w14:textId="77777777" w:rsidR="00A356E9" w:rsidRDefault="00970D76" w:rsidP="00A356E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like practicing Drs. to speak for lunch talks. </w:t>
            </w:r>
          </w:p>
          <w:p w14:paraId="073B69DD" w14:textId="77777777" w:rsidR="00970D76" w:rsidRDefault="00970D76" w:rsidP="00A356E9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have spring event in addition to ones listed </w:t>
            </w:r>
          </w:p>
          <w:p w14:paraId="47E0A0B1" w14:textId="77777777" w:rsidR="00970D76" w:rsidRDefault="00970D76" w:rsidP="00970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817C2C" w14:textId="11A62C72" w:rsidR="00970D76" w:rsidRDefault="00970D76" w:rsidP="00970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approve: Sam</w:t>
            </w:r>
          </w:p>
          <w:p w14:paraId="2F03C365" w14:textId="44C23214" w:rsidR="00970D76" w:rsidRDefault="00970D76" w:rsidP="00970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0D7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: Dominic </w:t>
            </w:r>
          </w:p>
          <w:p w14:paraId="6A3F7943" w14:textId="6EB0418E" w:rsidR="00970D76" w:rsidRPr="00970D76" w:rsidRDefault="00970D76" w:rsidP="00970D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Unanimous approval with 1 abstention (Vincent; MS1 VP [on proposal])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01BDE80" w14:textId="6A425AF2" w:rsidR="003B7059" w:rsidRPr="00D46A06" w:rsidRDefault="003B7059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33A233" w14:textId="30E1624C" w:rsidR="003B7059" w:rsidRDefault="00AA7F46" w:rsidP="003B7059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Lyud</w:t>
            </w:r>
            <w:r w:rsidR="003B70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myla</w:t>
            </w:r>
            <w:proofErr w:type="spellEnd"/>
            <w:r w:rsidR="003B70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B70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Demyan</w:t>
            </w:r>
            <w:proofErr w:type="spellEnd"/>
          </w:p>
        </w:tc>
      </w:tr>
      <w:tr w:rsidR="0093292B" w:rsidRPr="00D46A06" w14:paraId="10B3234E" w14:textId="77777777" w:rsidTr="00A5376F">
        <w:trPr>
          <w:trHeight w:val="341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426AC4" w14:textId="75855D9A" w:rsidR="00B1465A" w:rsidRPr="00D46A06" w:rsidRDefault="00B1465A" w:rsidP="003B7059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Topic </w:t>
            </w:r>
            <w:r w:rsidR="003B7059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B3F0445" w14:textId="52D9E0DE" w:rsidR="000E334F" w:rsidRPr="00D46A06" w:rsidRDefault="0049393A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Officers</w:t>
            </w:r>
            <w:r w:rsidR="00B1465A" w:rsidRPr="00D46A06">
              <w:rPr>
                <w:rFonts w:ascii="Arial" w:hAnsi="Arial" w:cs="Arial"/>
                <w:b/>
                <w:sz w:val="20"/>
                <w:szCs w:val="20"/>
              </w:rPr>
              <w:t xml:space="preserve"> Report   </w:t>
            </w:r>
          </w:p>
          <w:p w14:paraId="18D37200" w14:textId="3858CE98" w:rsidR="00165F75" w:rsidRPr="00D46A06" w:rsidRDefault="00165F75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MS1: </w:t>
            </w:r>
            <w:r w:rsidR="00272BDC">
              <w:rPr>
                <w:rFonts w:ascii="Arial" w:hAnsi="Arial" w:cs="Arial"/>
                <w:sz w:val="20"/>
                <w:szCs w:val="20"/>
              </w:rPr>
              <w:t xml:space="preserve">Finished block 1, all passed. Block 2 underway, filling empty positions for MSC. </w:t>
            </w:r>
          </w:p>
          <w:p w14:paraId="7B938E6C" w14:textId="3B9E05FF" w:rsidR="000E334F" w:rsidRPr="00D46A06" w:rsidRDefault="000E334F" w:rsidP="00CA40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MS2: </w:t>
            </w:r>
            <w:r w:rsidR="008E376B">
              <w:rPr>
                <w:rFonts w:ascii="Arial" w:hAnsi="Arial" w:cs="Arial"/>
                <w:sz w:val="20"/>
                <w:szCs w:val="20"/>
              </w:rPr>
              <w:t xml:space="preserve">Doing well. </w:t>
            </w:r>
            <w:r w:rsidR="00272BDC">
              <w:rPr>
                <w:rFonts w:ascii="Arial" w:hAnsi="Arial" w:cs="Arial"/>
                <w:sz w:val="20"/>
                <w:szCs w:val="20"/>
              </w:rPr>
              <w:t xml:space="preserve">2 weeks into block 7, all passed block 6. Mentorship for MS1s. date set to discuss continuities, clerkship requirements, </w:t>
            </w:r>
            <w:proofErr w:type="gramStart"/>
            <w:r w:rsidR="00272BDC">
              <w:rPr>
                <w:rFonts w:ascii="Arial" w:hAnsi="Arial" w:cs="Arial"/>
                <w:sz w:val="20"/>
                <w:szCs w:val="20"/>
              </w:rPr>
              <w:t>intro</w:t>
            </w:r>
            <w:proofErr w:type="gramEnd"/>
            <w:r w:rsidR="00272BDC">
              <w:rPr>
                <w:rFonts w:ascii="Arial" w:hAnsi="Arial" w:cs="Arial"/>
                <w:sz w:val="20"/>
                <w:szCs w:val="20"/>
              </w:rPr>
              <w:t xml:space="preserve"> to 3</w:t>
            </w:r>
            <w:r w:rsidR="00272BDC" w:rsidRPr="00272BD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272BDC">
              <w:rPr>
                <w:rFonts w:ascii="Arial" w:hAnsi="Arial" w:cs="Arial"/>
                <w:sz w:val="20"/>
                <w:szCs w:val="20"/>
              </w:rPr>
              <w:t xml:space="preserve"> year. Step review sessions underway.</w:t>
            </w:r>
          </w:p>
          <w:p w14:paraId="66CBD0C0" w14:textId="4181BA8F" w:rsidR="000E334F" w:rsidRPr="00D46A06" w:rsidRDefault="000E334F" w:rsidP="000119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MS3: </w:t>
            </w:r>
            <w:r w:rsidR="00165F75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76B">
              <w:rPr>
                <w:rFonts w:ascii="Arial" w:hAnsi="Arial" w:cs="Arial"/>
                <w:sz w:val="20"/>
                <w:szCs w:val="20"/>
              </w:rPr>
              <w:t xml:space="preserve">Doing well, on rotations. Some feedback for splitting ambulatory and family medicine shelves (likely will be separate next year). </w:t>
            </w:r>
          </w:p>
          <w:p w14:paraId="45685508" w14:textId="73CE0423" w:rsidR="0049393A" w:rsidRPr="00D46A06" w:rsidRDefault="000E334F" w:rsidP="007854A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MS4: </w:t>
            </w:r>
            <w:r w:rsidR="00742F53">
              <w:rPr>
                <w:rFonts w:ascii="Arial" w:hAnsi="Arial" w:cs="Arial"/>
                <w:sz w:val="20"/>
                <w:szCs w:val="20"/>
              </w:rPr>
              <w:t xml:space="preserve">Claire </w:t>
            </w:r>
            <w:proofErr w:type="spellStart"/>
            <w:r w:rsidR="00742F53">
              <w:rPr>
                <w:rFonts w:ascii="Arial" w:hAnsi="Arial" w:cs="Arial"/>
                <w:sz w:val="20"/>
                <w:szCs w:val="20"/>
              </w:rPr>
              <w:t>Eliasberg</w:t>
            </w:r>
            <w:proofErr w:type="spellEnd"/>
            <w:r w:rsidR="00742F53">
              <w:rPr>
                <w:rFonts w:ascii="Arial" w:hAnsi="Arial" w:cs="Arial"/>
                <w:sz w:val="20"/>
                <w:szCs w:val="20"/>
              </w:rPr>
              <w:t xml:space="preserve"> elec</w:t>
            </w:r>
            <w:r w:rsidR="008E376B">
              <w:rPr>
                <w:rFonts w:ascii="Arial" w:hAnsi="Arial" w:cs="Arial"/>
                <w:sz w:val="20"/>
                <w:szCs w:val="20"/>
              </w:rPr>
              <w:t xml:space="preserve">ted to the Executive Admissions </w:t>
            </w:r>
            <w:r w:rsidR="00742F53">
              <w:rPr>
                <w:rFonts w:ascii="Arial" w:hAnsi="Arial" w:cs="Arial"/>
                <w:sz w:val="20"/>
                <w:szCs w:val="20"/>
              </w:rPr>
              <w:t>Committee</w:t>
            </w:r>
            <w:r w:rsidR="008E376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112894" w14:textId="12C4A952" w:rsidR="0049393A" w:rsidRPr="00D46A06" w:rsidRDefault="0049393A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MSTP:</w:t>
            </w:r>
            <w:r w:rsidR="00952D3C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BDC">
              <w:rPr>
                <w:rFonts w:ascii="Arial" w:hAnsi="Arial" w:cs="Arial"/>
                <w:sz w:val="20"/>
                <w:szCs w:val="20"/>
              </w:rPr>
              <w:t>New MEC voting member approved, for anyone who is outside the standard MD curriculum. Up to MSC to determine how to split this vote (can have more than one person)</w:t>
            </w:r>
            <w:r w:rsidR="00AA7F46">
              <w:rPr>
                <w:rFonts w:ascii="Arial" w:hAnsi="Arial" w:cs="Arial"/>
                <w:sz w:val="20"/>
                <w:szCs w:val="20"/>
              </w:rPr>
              <w:t>. Will be a voting item at the next meeting.</w:t>
            </w:r>
            <w:r w:rsidR="00031205">
              <w:rPr>
                <w:rFonts w:ascii="Arial" w:hAnsi="Arial" w:cs="Arial"/>
                <w:sz w:val="20"/>
                <w:szCs w:val="20"/>
              </w:rPr>
              <w:t xml:space="preserve"> Have to figure out how to navigate the MSTP+ PRIME+ non-program students who are all on LOA</w:t>
            </w:r>
          </w:p>
          <w:p w14:paraId="407FFEC0" w14:textId="1DA06EC8" w:rsidR="00993D15" w:rsidRPr="00D46A06" w:rsidRDefault="00993D15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PRIME:</w:t>
            </w:r>
            <w:r w:rsidR="00165F75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702">
              <w:rPr>
                <w:rFonts w:ascii="Arial" w:hAnsi="Arial" w:cs="Arial"/>
                <w:sz w:val="20"/>
                <w:szCs w:val="20"/>
              </w:rPr>
              <w:t xml:space="preserve">PRIME project for incoming class in planning process, PRIME retreat in planning process. PRIME council renewal process. </w:t>
            </w:r>
          </w:p>
          <w:p w14:paraId="095CE1FF" w14:textId="15F8FC02" w:rsidR="00993D15" w:rsidRDefault="00993D15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Drew:</w:t>
            </w:r>
            <w:r w:rsidR="00E8236E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702">
              <w:rPr>
                <w:rFonts w:ascii="Arial" w:hAnsi="Arial" w:cs="Arial"/>
                <w:sz w:val="20"/>
                <w:szCs w:val="20"/>
              </w:rPr>
              <w:t>2</w:t>
            </w:r>
            <w:r w:rsidR="00C55702" w:rsidRPr="00C5570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031205">
              <w:rPr>
                <w:rFonts w:ascii="Arial" w:hAnsi="Arial" w:cs="Arial"/>
                <w:sz w:val="20"/>
                <w:szCs w:val="20"/>
              </w:rPr>
              <w:t xml:space="preserve"> round of interviews starting O</w:t>
            </w:r>
            <w:r w:rsidR="00C55702">
              <w:rPr>
                <w:rFonts w:ascii="Arial" w:hAnsi="Arial" w:cs="Arial"/>
                <w:sz w:val="20"/>
                <w:szCs w:val="20"/>
              </w:rPr>
              <w:t>ct 17</w:t>
            </w:r>
            <w:r w:rsidR="00C55702" w:rsidRPr="00C55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557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9BA518" w14:textId="61BC7FEC" w:rsidR="00C55702" w:rsidRPr="00D46A06" w:rsidRDefault="00C55702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Riverside: Residency applications underway, class doing well. </w:t>
            </w:r>
          </w:p>
          <w:p w14:paraId="06DC288E" w14:textId="43A7E703" w:rsidR="0049393A" w:rsidRPr="00D46A06" w:rsidRDefault="0049393A" w:rsidP="00165C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OSR:</w:t>
            </w:r>
            <w:r w:rsidR="00952D3C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205">
              <w:rPr>
                <w:rFonts w:ascii="Arial" w:hAnsi="Arial" w:cs="Arial"/>
                <w:sz w:val="20"/>
                <w:szCs w:val="20"/>
              </w:rPr>
              <w:t>Rep will have more details next meeting/</w:t>
            </w:r>
            <w:proofErr w:type="spellStart"/>
            <w:proofErr w:type="gramStart"/>
            <w:r w:rsidR="00031205"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 w:rsidR="0003120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14:paraId="6C040589" w14:textId="307FFFE3" w:rsidR="0049393A" w:rsidRPr="00D46A06" w:rsidRDefault="0049393A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Budget Committee Chair:</w:t>
            </w:r>
            <w:r w:rsidR="00165F75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BDC">
              <w:rPr>
                <w:rFonts w:ascii="Arial" w:hAnsi="Arial" w:cs="Arial"/>
                <w:sz w:val="20"/>
                <w:szCs w:val="20"/>
              </w:rPr>
              <w:t>~$600 approved last meeting. Encouraged more applications</w:t>
            </w:r>
          </w:p>
          <w:p w14:paraId="10A683C3" w14:textId="77846505" w:rsidR="00BF4CC0" w:rsidRPr="00D46A06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Social:</w:t>
            </w:r>
            <w:r w:rsidR="00403912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702">
              <w:rPr>
                <w:rFonts w:ascii="Arial" w:hAnsi="Arial" w:cs="Arial"/>
                <w:sz w:val="20"/>
                <w:szCs w:val="20"/>
              </w:rPr>
              <w:t>Oct 29</w:t>
            </w:r>
            <w:r w:rsidR="00C55702" w:rsidRPr="00C55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55702">
              <w:rPr>
                <w:rFonts w:ascii="Arial" w:hAnsi="Arial" w:cs="Arial"/>
                <w:sz w:val="20"/>
                <w:szCs w:val="20"/>
              </w:rPr>
              <w:t xml:space="preserve"> at project LA and </w:t>
            </w:r>
            <w:proofErr w:type="spellStart"/>
            <w:r w:rsidR="00C55702">
              <w:rPr>
                <w:rFonts w:ascii="Arial" w:hAnsi="Arial" w:cs="Arial"/>
                <w:sz w:val="20"/>
                <w:szCs w:val="20"/>
              </w:rPr>
              <w:t>Hemingways</w:t>
            </w:r>
            <w:proofErr w:type="spellEnd"/>
            <w:r w:rsidR="00C55702">
              <w:rPr>
                <w:rFonts w:ascii="Arial" w:hAnsi="Arial" w:cs="Arial"/>
                <w:sz w:val="20"/>
                <w:szCs w:val="20"/>
              </w:rPr>
              <w:t xml:space="preserve">. Free drinks for the best Dean costume. Help publicize! More socials underway. </w:t>
            </w:r>
          </w:p>
          <w:p w14:paraId="5F1994FF" w14:textId="1B564352" w:rsidR="00BF4CC0" w:rsidRPr="00D46A06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Wellness:</w:t>
            </w:r>
            <w:r w:rsidR="00403912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205">
              <w:rPr>
                <w:rFonts w:ascii="Arial" w:hAnsi="Arial" w:cs="Arial"/>
                <w:sz w:val="20"/>
                <w:szCs w:val="20"/>
              </w:rPr>
              <w:t>Nothing to report</w:t>
            </w:r>
          </w:p>
          <w:p w14:paraId="0E2812AC" w14:textId="0E50CDFC" w:rsidR="00BF4CC0" w:rsidRPr="00D46A06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Professionalism:</w:t>
            </w:r>
            <w:r w:rsidR="00403912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36E" w:rsidRPr="00D46A06">
              <w:rPr>
                <w:rFonts w:ascii="Arial" w:hAnsi="Arial" w:cs="Arial"/>
                <w:sz w:val="20"/>
                <w:szCs w:val="20"/>
              </w:rPr>
              <w:t>Nothing to report</w:t>
            </w:r>
          </w:p>
          <w:p w14:paraId="3C427A18" w14:textId="51CE483D" w:rsidR="00993D15" w:rsidRPr="00D46A06" w:rsidRDefault="00993D15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GSA:</w:t>
            </w:r>
            <w:r w:rsidR="00E8236E" w:rsidRPr="00D46A06">
              <w:rPr>
                <w:rFonts w:ascii="Arial" w:hAnsi="Arial" w:cs="Arial"/>
                <w:sz w:val="20"/>
                <w:szCs w:val="20"/>
              </w:rPr>
              <w:t xml:space="preserve"> Nothing to report</w:t>
            </w:r>
          </w:p>
          <w:p w14:paraId="4EE785C8" w14:textId="75A5AB1B" w:rsidR="00BF4CC0" w:rsidRPr="00D46A06" w:rsidRDefault="00BF4CC0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MAA:</w:t>
            </w:r>
            <w:r w:rsidR="00403912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36E" w:rsidRPr="00D46A06">
              <w:rPr>
                <w:rFonts w:ascii="Arial" w:hAnsi="Arial" w:cs="Arial"/>
                <w:sz w:val="20"/>
                <w:szCs w:val="20"/>
              </w:rPr>
              <w:t>Nothing to report</w:t>
            </w:r>
          </w:p>
          <w:p w14:paraId="06B4770C" w14:textId="71B631E9" w:rsidR="000E334F" w:rsidRPr="00D46A06" w:rsidRDefault="00BF4CC0" w:rsidP="00993D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MEC:</w:t>
            </w:r>
            <w:r w:rsidR="00134426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36E" w:rsidRPr="00D46A06">
              <w:rPr>
                <w:rFonts w:ascii="Arial" w:hAnsi="Arial" w:cs="Arial"/>
                <w:sz w:val="20"/>
                <w:szCs w:val="20"/>
              </w:rPr>
              <w:t>Nothing to report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447B930" w14:textId="77777777" w:rsidR="00B1465A" w:rsidRPr="00D46A06" w:rsidRDefault="00B1465A" w:rsidP="0093292B">
            <w:pPr>
              <w:pStyle w:val="BodyCopy"/>
              <w:ind w:hanging="21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983842" w14:textId="77777777" w:rsidR="00B1465A" w:rsidRPr="00D46A06" w:rsidRDefault="00B1465A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MSC </w:t>
            </w:r>
            <w:proofErr w:type="gramStart"/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officers  </w:t>
            </w:r>
            <w:proofErr w:type="gramEnd"/>
          </w:p>
        </w:tc>
      </w:tr>
      <w:tr w:rsidR="0093292B" w:rsidRPr="00D46A06" w14:paraId="3FBA9AAB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5E2D52" w14:textId="5E194F8D" w:rsidR="00B1465A" w:rsidRPr="00D46A06" w:rsidRDefault="0071727D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 xml:space="preserve">Topic </w:t>
            </w:r>
            <w:r w:rsidR="003B7059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9254F26" w14:textId="2D247A50" w:rsidR="00165F75" w:rsidRPr="00D46A06" w:rsidRDefault="00B1465A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 xml:space="preserve">Subcommittee Reports </w:t>
            </w:r>
          </w:p>
          <w:p w14:paraId="3E828264" w14:textId="77777777" w:rsidR="00165C71" w:rsidRPr="00D46A06" w:rsidRDefault="00165C71" w:rsidP="00165C7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17FD26" w14:textId="7107E211" w:rsidR="00BF4CC0" w:rsidRDefault="00BF4CC0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Student Interest Groups (</w:t>
            </w:r>
            <w:r w:rsidR="00031205">
              <w:rPr>
                <w:rFonts w:ascii="Arial" w:hAnsi="Arial" w:cs="Arial"/>
                <w:sz w:val="20"/>
                <w:szCs w:val="20"/>
              </w:rPr>
              <w:t>Mary Ann</w:t>
            </w:r>
            <w:r w:rsidRPr="00D46A06">
              <w:rPr>
                <w:rFonts w:ascii="Arial" w:hAnsi="Arial" w:cs="Arial"/>
                <w:sz w:val="20"/>
                <w:szCs w:val="20"/>
              </w:rPr>
              <w:t>)-</w:t>
            </w:r>
            <w:r w:rsidR="00165C71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702">
              <w:rPr>
                <w:rFonts w:ascii="Arial" w:hAnsi="Arial" w:cs="Arial"/>
                <w:sz w:val="20"/>
                <w:szCs w:val="20"/>
              </w:rPr>
              <w:t>Finalized new process for sele</w:t>
            </w:r>
            <w:r w:rsidR="00031205">
              <w:rPr>
                <w:rFonts w:ascii="Arial" w:hAnsi="Arial" w:cs="Arial"/>
                <w:sz w:val="20"/>
                <w:szCs w:val="20"/>
              </w:rPr>
              <w:t>c</w:t>
            </w:r>
            <w:r w:rsidR="00C55702">
              <w:rPr>
                <w:rFonts w:ascii="Arial" w:hAnsi="Arial" w:cs="Arial"/>
                <w:sz w:val="20"/>
                <w:szCs w:val="20"/>
              </w:rPr>
              <w:t>ting new SIG leaders and SIG renewal process. Renewal process will shift forward x1 year. December 8</w:t>
            </w:r>
            <w:r w:rsidR="00C55702" w:rsidRPr="00C557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55702">
              <w:rPr>
                <w:rFonts w:ascii="Arial" w:hAnsi="Arial" w:cs="Arial"/>
                <w:sz w:val="20"/>
                <w:szCs w:val="20"/>
              </w:rPr>
              <w:t xml:space="preserve"> for new student interest group leaders</w:t>
            </w:r>
            <w:r w:rsidR="0067656C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67656C" w:rsidRPr="0067656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7656C"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="0067656C" w:rsidRPr="0067656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7656C">
              <w:rPr>
                <w:rFonts w:ascii="Arial" w:hAnsi="Arial" w:cs="Arial"/>
                <w:sz w:val="20"/>
                <w:szCs w:val="20"/>
              </w:rPr>
              <w:t xml:space="preserve"> year leadership needs to attend)</w:t>
            </w:r>
            <w:r w:rsidR="00C55702">
              <w:rPr>
                <w:rFonts w:ascii="Arial" w:hAnsi="Arial" w:cs="Arial"/>
                <w:sz w:val="20"/>
                <w:szCs w:val="20"/>
              </w:rPr>
              <w:t xml:space="preserve">. New leadership will be in place by early December. Current MS2s don’t give up leadership responsibilities, these will hold until the end of March. </w:t>
            </w:r>
          </w:p>
          <w:p w14:paraId="0EFDB5C7" w14:textId="77777777" w:rsidR="0067656C" w:rsidRDefault="0067656C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335229" w14:textId="7A262444" w:rsidR="0067656C" w:rsidRDefault="0067656C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renewal process, all interest group leaders are invited to attend. There will be two renewal meetings. </w:t>
            </w:r>
          </w:p>
          <w:p w14:paraId="5F206DEE" w14:textId="77777777" w:rsidR="0067656C" w:rsidRPr="00D46A06" w:rsidRDefault="0067656C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297003" w14:textId="56789A17" w:rsidR="00165F75" w:rsidRDefault="00BF4CC0" w:rsidP="00031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All School Formal</w:t>
            </w:r>
            <w:r w:rsidR="00DF20E0" w:rsidRPr="00D46A06">
              <w:rPr>
                <w:rFonts w:ascii="Arial" w:hAnsi="Arial" w:cs="Arial"/>
                <w:sz w:val="20"/>
                <w:szCs w:val="20"/>
              </w:rPr>
              <w:t xml:space="preserve"> (Dominic)</w:t>
            </w:r>
            <w:r w:rsidRPr="00D46A06">
              <w:rPr>
                <w:rFonts w:ascii="Arial" w:hAnsi="Arial" w:cs="Arial"/>
                <w:sz w:val="20"/>
                <w:szCs w:val="20"/>
              </w:rPr>
              <w:t>-</w:t>
            </w:r>
            <w:r w:rsidR="00165C71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502">
              <w:rPr>
                <w:rFonts w:ascii="Arial" w:hAnsi="Arial" w:cs="Arial"/>
                <w:sz w:val="20"/>
                <w:szCs w:val="20"/>
              </w:rPr>
              <w:t>Scouting for new locations. Will have recs and tentative budget next meeting.</w:t>
            </w:r>
          </w:p>
          <w:p w14:paraId="244A389F" w14:textId="77777777" w:rsidR="0067656C" w:rsidRPr="00D46A06" w:rsidRDefault="0067656C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7DB5A7E" w14:textId="21ADF6EA" w:rsidR="002F4A41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Counting on U </w:t>
            </w:r>
            <w:r w:rsidR="002F4A41" w:rsidRPr="00D46A06">
              <w:rPr>
                <w:rFonts w:ascii="Arial" w:hAnsi="Arial" w:cs="Arial"/>
                <w:sz w:val="20"/>
                <w:szCs w:val="20"/>
              </w:rPr>
              <w:t>Mistreatment Campaign</w:t>
            </w:r>
            <w:r w:rsidR="00DF20E0" w:rsidRPr="00D46A06">
              <w:rPr>
                <w:rFonts w:ascii="Arial" w:hAnsi="Arial" w:cs="Arial"/>
                <w:sz w:val="20"/>
                <w:szCs w:val="20"/>
              </w:rPr>
              <w:t xml:space="preserve"> (Rebekah)</w:t>
            </w:r>
            <w:r w:rsidR="00526C1B" w:rsidRPr="00D46A06">
              <w:rPr>
                <w:rFonts w:ascii="Arial" w:hAnsi="Arial" w:cs="Arial"/>
                <w:sz w:val="20"/>
                <w:szCs w:val="20"/>
              </w:rPr>
              <w:t>-</w:t>
            </w:r>
            <w:r w:rsidR="00BA5C7D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23FDE" w14:textId="2F1E5E9B" w:rsidR="006A7502" w:rsidRPr="00D46A06" w:rsidRDefault="006A7502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MS1 members. Next meeting Nov 23</w:t>
            </w:r>
            <w:r w:rsidRPr="006A750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. Student committee will meet and brainstorm, ideally set launch date. Open to ideas and suggestions. Initiative moving slowly due to large scale, would like to involve residents, nurses, more. </w:t>
            </w:r>
          </w:p>
          <w:p w14:paraId="7E2D5398" w14:textId="77777777" w:rsidR="00165C71" w:rsidRPr="00D46A06" w:rsidRDefault="00165C71" w:rsidP="00165C7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D25615" w14:textId="29E62A5A" w:rsidR="00165C71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Student Lecture Series</w:t>
            </w:r>
            <w:r w:rsidR="00DF20E0" w:rsidRPr="00D46A06">
              <w:rPr>
                <w:rFonts w:ascii="Arial" w:hAnsi="Arial" w:cs="Arial"/>
                <w:sz w:val="20"/>
                <w:szCs w:val="20"/>
              </w:rPr>
              <w:t xml:space="preserve"> (Abraar)</w:t>
            </w:r>
            <w:r w:rsidRPr="00D46A0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61ACAE9C" w14:textId="58F969DD" w:rsidR="005814FD" w:rsidRPr="00031205" w:rsidRDefault="006A7502" w:rsidP="00031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speak at MS1 meeting </w:t>
            </w:r>
            <w:r w:rsidR="00031205">
              <w:rPr>
                <w:rFonts w:ascii="Arial" w:hAnsi="Arial" w:cs="Arial"/>
                <w:sz w:val="20"/>
                <w:szCs w:val="20"/>
              </w:rPr>
              <w:t xml:space="preserve">next week </w:t>
            </w:r>
            <w:r>
              <w:rPr>
                <w:rFonts w:ascii="Arial" w:hAnsi="Arial" w:cs="Arial"/>
                <w:sz w:val="20"/>
                <w:szCs w:val="20"/>
              </w:rPr>
              <w:t>and discuss. Budget proposal almost done.</w:t>
            </w:r>
          </w:p>
          <w:p w14:paraId="6CE8F75F" w14:textId="77777777" w:rsidR="006A7502" w:rsidRPr="00D46A06" w:rsidRDefault="006A7502" w:rsidP="005814FD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76F59F" w14:textId="7DF39323" w:rsidR="0049393A" w:rsidRPr="00D46A06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A06">
              <w:rPr>
                <w:rFonts w:ascii="Arial" w:hAnsi="Arial" w:cs="Arial"/>
                <w:sz w:val="20"/>
                <w:szCs w:val="20"/>
              </w:rPr>
              <w:t>Geffy</w:t>
            </w:r>
            <w:proofErr w:type="spellEnd"/>
            <w:r w:rsidRPr="00D46A06">
              <w:rPr>
                <w:rFonts w:ascii="Arial" w:hAnsi="Arial" w:cs="Arial"/>
                <w:sz w:val="20"/>
                <w:szCs w:val="20"/>
              </w:rPr>
              <w:t xml:space="preserve"> Guide</w:t>
            </w:r>
            <w:r w:rsidR="00DF20E0" w:rsidRPr="00D46A06">
              <w:rPr>
                <w:rFonts w:ascii="Arial" w:hAnsi="Arial" w:cs="Arial"/>
                <w:sz w:val="20"/>
                <w:szCs w:val="20"/>
              </w:rPr>
              <w:t xml:space="preserve"> (Justin)</w:t>
            </w:r>
            <w:r w:rsidRPr="00D46A0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5B99D1BF" w14:textId="27CF2BB4" w:rsidR="007B0CD2" w:rsidRDefault="006A7502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Committee of 8 people formed, members from every year. Dividing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labor based on year. </w:t>
            </w:r>
            <w:r w:rsidR="007B0CD2">
              <w:rPr>
                <w:rFonts w:ascii="Arial" w:hAnsi="Arial" w:cs="Arial"/>
                <w:sz w:val="20"/>
                <w:szCs w:val="20"/>
              </w:rPr>
              <w:t xml:space="preserve">Some feedback ideas: flowchart for who to talk to about what, what to do in certain situations. Discussed possible medical student handbook from the SAO. </w:t>
            </w:r>
          </w:p>
          <w:p w14:paraId="4066EDD3" w14:textId="77777777" w:rsidR="006A7502" w:rsidRDefault="006A7502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7BE8A4C" w14:textId="77777777" w:rsidR="006A7502" w:rsidRPr="00D46A06" w:rsidRDefault="006A7502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0CBCF1B" w14:textId="04609AC2" w:rsidR="00326D1B" w:rsidRPr="00D46A06" w:rsidRDefault="00326D1B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 xml:space="preserve">MSC </w:t>
            </w:r>
            <w:proofErr w:type="spellStart"/>
            <w:r w:rsidRPr="00D46A06">
              <w:rPr>
                <w:rFonts w:ascii="Arial" w:hAnsi="Arial" w:cs="Arial"/>
                <w:sz w:val="20"/>
                <w:szCs w:val="20"/>
              </w:rPr>
              <w:t>Weebly</w:t>
            </w:r>
            <w:proofErr w:type="spellEnd"/>
            <w:r w:rsidRPr="00D46A06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="00DF20E0" w:rsidRPr="00D46A06">
              <w:rPr>
                <w:rFonts w:ascii="Arial" w:hAnsi="Arial" w:cs="Arial"/>
                <w:sz w:val="20"/>
                <w:szCs w:val="20"/>
              </w:rPr>
              <w:t xml:space="preserve"> (Abraar)</w:t>
            </w:r>
            <w:r w:rsidR="00526C1B" w:rsidRPr="00D46A06">
              <w:rPr>
                <w:rFonts w:ascii="Arial" w:hAnsi="Arial" w:cs="Arial"/>
                <w:sz w:val="20"/>
                <w:szCs w:val="20"/>
              </w:rPr>
              <w:t>-</w:t>
            </w:r>
            <w:r w:rsidR="00BA5C7D" w:rsidRPr="00D46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61575" w14:textId="71A1F2B5" w:rsidR="000E334F" w:rsidRPr="00D46A06" w:rsidRDefault="006A7502" w:rsidP="006A75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like to integrate into new school website.</w:t>
            </w:r>
          </w:p>
          <w:p w14:paraId="24E20CB6" w14:textId="77777777" w:rsidR="000E334F" w:rsidRPr="00D46A06" w:rsidRDefault="000E334F" w:rsidP="007574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E687A" w14:textId="77777777" w:rsidR="000E334F" w:rsidRPr="00D46A06" w:rsidRDefault="000E334F" w:rsidP="007574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6CAD94D" w14:textId="7777777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lastRenderedPageBreak/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EFF35AB" w14:textId="77777777" w:rsidR="00B1465A" w:rsidRPr="00D46A06" w:rsidRDefault="00B1465A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MSC</w:t>
            </w:r>
          </w:p>
        </w:tc>
      </w:tr>
      <w:tr w:rsidR="00940AE7" w:rsidRPr="00D46A06" w14:paraId="34618C1D" w14:textId="77777777" w:rsidTr="00A5376F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CC58C7" w14:textId="0DF1FCF7" w:rsidR="00B1465A" w:rsidRPr="00D46A06" w:rsidRDefault="00B1465A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1046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A31D6C" w14:textId="77777777" w:rsidR="000E334F" w:rsidRPr="00D46A06" w:rsidRDefault="000E334F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BAC8470" w14:textId="77777777" w:rsidR="000E334F" w:rsidRPr="00D46A06" w:rsidRDefault="000E334F" w:rsidP="000E334F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6F" w:rsidRPr="00D46A06" w14:paraId="4D7B1FFD" w14:textId="77777777" w:rsidTr="008A04C5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D48FCB2" w14:textId="4D284419" w:rsidR="00A5376F" w:rsidRPr="00D46A06" w:rsidRDefault="00A5376F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>Topic 10</w:t>
            </w:r>
          </w:p>
        </w:tc>
        <w:tc>
          <w:tcPr>
            <w:tcW w:w="6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412E912" w14:textId="1CC944C2" w:rsidR="00A5376F" w:rsidRPr="00D46A06" w:rsidRDefault="00A5376F" w:rsidP="00757413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Adjournment</w:t>
            </w:r>
          </w:p>
        </w:tc>
        <w:tc>
          <w:tcPr>
            <w:tcW w:w="9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484180E" w14:textId="77777777" w:rsidR="00A5376F" w:rsidRPr="00D46A06" w:rsidRDefault="00A5376F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Presenter</w:t>
            </w:r>
          </w:p>
        </w:tc>
        <w:tc>
          <w:tcPr>
            <w:tcW w:w="3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9B939F" w14:textId="3912FEB0" w:rsidR="00A5376F" w:rsidRPr="00D46A06" w:rsidRDefault="00A5376F" w:rsidP="00757413">
            <w:pPr>
              <w:pStyle w:val="MinutesandAgendaTitles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5376F" w:rsidRPr="00D46A06" w14:paraId="48871A8C" w14:textId="77777777" w:rsidTr="008A04C5">
        <w:trPr>
          <w:trHeight w:val="249"/>
          <w:jc w:val="center"/>
        </w:trPr>
        <w:tc>
          <w:tcPr>
            <w:tcW w:w="1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8715F7" w14:textId="19C51817" w:rsidR="00A5376F" w:rsidRPr="00D46A06" w:rsidRDefault="00A5376F" w:rsidP="0075741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D46A06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046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35C25" w14:textId="735F3B51" w:rsidR="00A5376F" w:rsidRPr="00D46A06" w:rsidRDefault="00031205" w:rsidP="00757413">
            <w:pPr>
              <w:pStyle w:val="BodyCopy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adjourned at 8:50 PM</w:t>
            </w:r>
          </w:p>
          <w:p w14:paraId="38B3105A" w14:textId="3939F61C" w:rsidR="00A5376F" w:rsidRPr="00A5376F" w:rsidRDefault="00A5376F" w:rsidP="00A5376F">
            <w:pPr>
              <w:widowControl w:val="0"/>
              <w:tabs>
                <w:tab w:val="left" w:pos="373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1D989" w14:textId="77777777" w:rsidR="002218B7" w:rsidRPr="00D46A06" w:rsidRDefault="002218B7" w:rsidP="00B1465A">
      <w:pPr>
        <w:rPr>
          <w:rFonts w:ascii="Arial" w:hAnsi="Arial" w:cs="Arial"/>
          <w:sz w:val="20"/>
          <w:szCs w:val="20"/>
        </w:rPr>
      </w:pPr>
    </w:p>
    <w:tbl>
      <w:tblPr>
        <w:tblW w:w="10925" w:type="dxa"/>
        <w:jc w:val="center"/>
        <w:tblInd w:w="-2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0"/>
        <w:gridCol w:w="7162"/>
        <w:gridCol w:w="1754"/>
        <w:gridCol w:w="1129"/>
      </w:tblGrid>
      <w:tr w:rsidR="00C01E5D" w:rsidRPr="00D46A06" w14:paraId="616E6EB7" w14:textId="77777777" w:rsidTr="00C01E5D">
        <w:trPr>
          <w:trHeight w:val="249"/>
          <w:jc w:val="center"/>
        </w:trPr>
        <w:tc>
          <w:tcPr>
            <w:tcW w:w="10854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5BD04EDE" w14:textId="77777777" w:rsidR="00C01E5D" w:rsidRPr="00D46A06" w:rsidRDefault="00C01E5D" w:rsidP="00C01E5D">
            <w:pPr>
              <w:pStyle w:val="MinutesandAgendaTitl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6A06">
              <w:rPr>
                <w:rFonts w:ascii="Arial" w:hAnsi="Arial" w:cs="Arial"/>
                <w:color w:val="auto"/>
                <w:sz w:val="20"/>
                <w:szCs w:val="20"/>
              </w:rPr>
              <w:t xml:space="preserve">MSC ACTION ITEMS: </w:t>
            </w:r>
          </w:p>
        </w:tc>
      </w:tr>
      <w:tr w:rsidR="00C01E5D" w:rsidRPr="00D46A06" w14:paraId="515D78EE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49A5B0A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711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10A37271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174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96A0A6D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Assignee</w:t>
            </w:r>
          </w:p>
        </w:tc>
        <w:tc>
          <w:tcPr>
            <w:tcW w:w="112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41EEC57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D46A06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</w:tr>
      <w:tr w:rsidR="00C01E5D" w:rsidRPr="00D46A06" w14:paraId="30593D49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52C90" w14:textId="2773922E" w:rsidR="00C01E5D" w:rsidRPr="00031205" w:rsidRDefault="00031205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school formal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ED1B" w14:textId="17BBBD04" w:rsidR="00C01E5D" w:rsidRPr="00D46A06" w:rsidRDefault="00031205" w:rsidP="007F3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-Dominic to have pros/cons presentation at next meeting on different venues/prices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9F3A2" w14:textId="184EEED0" w:rsidR="00BA5C7D" w:rsidRPr="00D46A06" w:rsidRDefault="00031205" w:rsidP="00BA5C7D">
            <w:pPr>
              <w:pStyle w:val="BodyCopy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46AFD" w14:textId="4CCDEC06" w:rsidR="00C01E5D" w:rsidRPr="00D46A06" w:rsidRDefault="00031205" w:rsidP="00C01E5D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</w:tr>
      <w:tr w:rsidR="00C01E5D" w:rsidRPr="00D46A06" w14:paraId="6296FF53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0D709" w14:textId="73C9F06F" w:rsidR="00C01E5D" w:rsidRPr="00E46192" w:rsidRDefault="00E46192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652FA" w14:textId="2519CFAE" w:rsidR="00C01E5D" w:rsidRPr="00D46A06" w:rsidRDefault="00E46192" w:rsidP="00BA5C7D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-Publicity for upcoming event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Hemingways+Project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A3171" w14:textId="6A411BB4" w:rsidR="00BA5C7D" w:rsidRPr="00E46192" w:rsidRDefault="00E46192" w:rsidP="00154657">
            <w:pPr>
              <w:pStyle w:val="BodyCopy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Committee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76FC1" w14:textId="5ED0ABE5" w:rsidR="00C01E5D" w:rsidRPr="00E46192" w:rsidRDefault="00E46192" w:rsidP="00C01E5D">
            <w:pPr>
              <w:pStyle w:val="BodyCopy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Oct 29th</w:t>
            </w:r>
          </w:p>
        </w:tc>
      </w:tr>
      <w:tr w:rsidR="00C01E5D" w:rsidRPr="00D46A06" w14:paraId="4ACBDCE4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E068A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DD1D8" w14:textId="519B2E16" w:rsidR="00C01E5D" w:rsidRPr="00D46A06" w:rsidRDefault="00C01E5D" w:rsidP="00154657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83304" w14:textId="4943D935" w:rsidR="00C01E5D" w:rsidRPr="00D46A06" w:rsidRDefault="00C01E5D" w:rsidP="00C01E5D">
            <w:pPr>
              <w:pStyle w:val="BodyCopy"/>
              <w:ind w:left="9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21B5" w14:textId="2069BF79" w:rsidR="00C01E5D" w:rsidRPr="00D46A06" w:rsidRDefault="00C01E5D" w:rsidP="00C01E5D">
            <w:pPr>
              <w:pStyle w:val="BodyCopy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C01E5D" w:rsidRPr="00D46A06" w14:paraId="17933AD1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60341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81B8" w14:textId="77777777" w:rsidR="00C01E5D" w:rsidRPr="00D46A06" w:rsidRDefault="00C01E5D" w:rsidP="00C01E5D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85706" w14:textId="77777777" w:rsidR="00C01E5D" w:rsidRPr="00D46A06" w:rsidRDefault="00C01E5D" w:rsidP="00C01E5D">
            <w:pPr>
              <w:pStyle w:val="BodyCopy"/>
              <w:ind w:left="9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F393A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C01E5D" w:rsidRPr="00D46A06" w14:paraId="31D17613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281D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39F3F" w14:textId="77777777" w:rsidR="00C01E5D" w:rsidRPr="00D46A06" w:rsidRDefault="00C01E5D" w:rsidP="00C01E5D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1355E" w14:textId="77777777" w:rsidR="00C01E5D" w:rsidRPr="00D46A06" w:rsidRDefault="00C01E5D" w:rsidP="00C01E5D">
            <w:pPr>
              <w:pStyle w:val="BodyCopy"/>
              <w:ind w:left="9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905D5" w14:textId="77777777" w:rsidR="00C01E5D" w:rsidRPr="00D46A06" w:rsidRDefault="00C01E5D" w:rsidP="00C01E5D">
            <w:pPr>
              <w:pStyle w:val="BodyCopy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4BAB8B7F" w14:textId="77777777" w:rsidR="00C01E5D" w:rsidRPr="00D46A06" w:rsidRDefault="00C01E5D" w:rsidP="00C01E5D">
      <w:pPr>
        <w:rPr>
          <w:rFonts w:ascii="Arial" w:hAnsi="Arial" w:cs="Arial"/>
          <w:sz w:val="20"/>
          <w:szCs w:val="20"/>
        </w:rPr>
      </w:pPr>
    </w:p>
    <w:p w14:paraId="3C7B2892" w14:textId="77777777" w:rsidR="00C01E5D" w:rsidRPr="00D46A06" w:rsidRDefault="00C01E5D" w:rsidP="00B1465A">
      <w:pPr>
        <w:rPr>
          <w:rFonts w:ascii="Arial" w:hAnsi="Arial" w:cs="Arial"/>
          <w:sz w:val="20"/>
          <w:szCs w:val="20"/>
        </w:rPr>
      </w:pPr>
    </w:p>
    <w:sectPr w:rsidR="00C01E5D" w:rsidRPr="00D46A06" w:rsidSect="007574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5D8A" w14:textId="77777777" w:rsidR="00031205" w:rsidRDefault="00031205" w:rsidP="00B1465A">
      <w:r>
        <w:separator/>
      </w:r>
    </w:p>
  </w:endnote>
  <w:endnote w:type="continuationSeparator" w:id="0">
    <w:p w14:paraId="465AA744" w14:textId="77777777" w:rsidR="00031205" w:rsidRDefault="00031205" w:rsidP="00B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E7C7" w14:textId="77777777" w:rsidR="00031205" w:rsidRPr="00451406" w:rsidRDefault="00031205" w:rsidP="00757413">
    <w:pPr>
      <w:pStyle w:val="Footer"/>
      <w:ind w:left="-720" w:right="-720"/>
      <w:rPr>
        <w:rFonts w:asciiTheme="majorHAnsi" w:hAnsiTheme="majorHAnsi"/>
        <w:sz w:val="20"/>
      </w:rPr>
    </w:pPr>
    <w:r w:rsidRPr="00451406">
      <w:rPr>
        <w:rFonts w:asciiTheme="majorHAnsi" w:hAnsiTheme="majorHAnsi" w:cs="Arial"/>
        <w:sz w:val="20"/>
        <w:lang w:val="en-US"/>
      </w:rPr>
      <w:t xml:space="preserve">DGSOM MSC Meeting Minutes </w:t>
    </w:r>
    <w:r w:rsidRPr="00451406">
      <w:rPr>
        <w:rFonts w:asciiTheme="majorHAnsi" w:hAnsiTheme="majorHAnsi"/>
        <w:sz w:val="20"/>
      </w:rPr>
      <w:tab/>
    </w:r>
    <w:r w:rsidRPr="00451406">
      <w:rPr>
        <w:rFonts w:asciiTheme="majorHAnsi" w:hAnsiTheme="majorHAnsi"/>
        <w:sz w:val="20"/>
      </w:rPr>
      <w:tab/>
      <w:t xml:space="preserve">Page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PAGE   \* MERGEFORMAT </w:instrText>
    </w:r>
    <w:r w:rsidRPr="00451406">
      <w:rPr>
        <w:rFonts w:asciiTheme="majorHAnsi" w:hAnsiTheme="majorHAnsi"/>
        <w:sz w:val="20"/>
      </w:rPr>
      <w:fldChar w:fldCharType="separate"/>
    </w:r>
    <w:r w:rsidR="00ED1B72">
      <w:rPr>
        <w:rFonts w:asciiTheme="majorHAnsi" w:hAnsiTheme="majorHAnsi"/>
        <w:noProof/>
        <w:sz w:val="20"/>
      </w:rPr>
      <w:t>4</w:t>
    </w:r>
    <w:r w:rsidRPr="00451406">
      <w:rPr>
        <w:rFonts w:asciiTheme="majorHAnsi" w:hAnsiTheme="majorHAnsi"/>
        <w:noProof/>
        <w:sz w:val="20"/>
      </w:rPr>
      <w:fldChar w:fldCharType="end"/>
    </w:r>
    <w:r w:rsidRPr="00451406">
      <w:rPr>
        <w:rFonts w:asciiTheme="majorHAnsi" w:hAnsiTheme="majorHAnsi"/>
        <w:sz w:val="20"/>
      </w:rPr>
      <w:t xml:space="preserve"> of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NUMPAGES   \* MERGEFORMAT </w:instrText>
    </w:r>
    <w:r w:rsidRPr="00451406">
      <w:rPr>
        <w:rFonts w:asciiTheme="majorHAnsi" w:hAnsiTheme="majorHAnsi"/>
        <w:sz w:val="20"/>
      </w:rPr>
      <w:fldChar w:fldCharType="separate"/>
    </w:r>
    <w:r w:rsidR="00ED1B72">
      <w:rPr>
        <w:rFonts w:asciiTheme="majorHAnsi" w:hAnsiTheme="majorHAnsi"/>
        <w:noProof/>
        <w:sz w:val="20"/>
      </w:rPr>
      <w:t>4</w:t>
    </w:r>
    <w:r w:rsidRPr="00451406">
      <w:rPr>
        <w:rFonts w:asciiTheme="majorHAnsi" w:hAnsiTheme="maj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222D" w14:textId="1E546807" w:rsidR="00031205" w:rsidRPr="007F7CD7" w:rsidRDefault="00031205" w:rsidP="007F7CD7">
    <w:pPr>
      <w:pStyle w:val="Footer"/>
      <w:tabs>
        <w:tab w:val="left" w:pos="3560"/>
      </w:tabs>
      <w:ind w:left="-720" w:right="-720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8/11/2015 MSC Meeting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B1465A">
      <w:rPr>
        <w:rFonts w:asciiTheme="majorHAnsi" w:hAnsiTheme="majorHAnsi"/>
        <w:sz w:val="20"/>
      </w:rPr>
      <w:t xml:space="preserve">Page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PAGE   \* MERGEFORMAT </w:instrText>
    </w:r>
    <w:r w:rsidRPr="00B1465A">
      <w:rPr>
        <w:rFonts w:asciiTheme="majorHAnsi" w:hAnsiTheme="majorHAnsi"/>
        <w:sz w:val="20"/>
      </w:rPr>
      <w:fldChar w:fldCharType="separate"/>
    </w:r>
    <w:r w:rsidR="00ED1B72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  <w:r w:rsidRPr="00B1465A">
      <w:rPr>
        <w:rFonts w:asciiTheme="majorHAnsi" w:hAnsiTheme="majorHAnsi"/>
        <w:sz w:val="20"/>
      </w:rPr>
      <w:t xml:space="preserve"> of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NUMPAGES   \* MERGEFORMAT </w:instrText>
    </w:r>
    <w:r w:rsidRPr="00B1465A">
      <w:rPr>
        <w:rFonts w:asciiTheme="majorHAnsi" w:hAnsiTheme="majorHAnsi"/>
        <w:sz w:val="20"/>
      </w:rPr>
      <w:fldChar w:fldCharType="separate"/>
    </w:r>
    <w:r w:rsidR="00ED1B72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1C50" w14:textId="77777777" w:rsidR="00031205" w:rsidRDefault="00031205" w:rsidP="00B1465A">
      <w:r>
        <w:separator/>
      </w:r>
    </w:p>
  </w:footnote>
  <w:footnote w:type="continuationSeparator" w:id="0">
    <w:p w14:paraId="2BC469BD" w14:textId="77777777" w:rsidR="00031205" w:rsidRDefault="00031205" w:rsidP="00B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5C13" w14:textId="77777777" w:rsidR="00031205" w:rsidRPr="00B1465A" w:rsidRDefault="00031205" w:rsidP="00B1465A">
    <w:pPr>
      <w:pStyle w:val="Header"/>
      <w:tabs>
        <w:tab w:val="clear" w:pos="4680"/>
        <w:tab w:val="clear" w:pos="9360"/>
        <w:tab w:val="left" w:pos="8773"/>
      </w:tabs>
      <w:ind w:right="-72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5A59" w14:textId="77777777" w:rsidR="00031205" w:rsidRDefault="00031205" w:rsidP="00757413">
    <w:pPr>
      <w:tabs>
        <w:tab w:val="left" w:pos="573"/>
        <w:tab w:val="center" w:pos="4680"/>
        <w:tab w:val="right" w:pos="9360"/>
      </w:tabs>
      <w:ind w:left="-720" w:right="-720"/>
      <w:jc w:val="center"/>
      <w:rPr>
        <w:sz w:val="32"/>
        <w:szCs w:val="32"/>
      </w:rPr>
    </w:pPr>
    <w:r w:rsidRPr="00B95F02">
      <w:rPr>
        <w:noProof/>
        <w:sz w:val="32"/>
        <w:szCs w:val="32"/>
      </w:rPr>
      <w:drawing>
        <wp:inline distT="0" distB="0" distL="0" distR="0" wp14:anchorId="3AF11D8A" wp14:editId="4F06F9D2">
          <wp:extent cx="1823819" cy="571500"/>
          <wp:effectExtent l="25400" t="0" r="4981" b="0"/>
          <wp:docPr id="1" name="Picture 2" descr=":::Stationery:Geffen-logo-mac Folder:2012.DGSOM.Logos:DGSOM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Stationery:Geffen-logo-mac Folder:2012.DGSOM.Logos:DGSOM_PM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7" cy="57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1E8F"/>
    <w:multiLevelType w:val="hybridMultilevel"/>
    <w:tmpl w:val="0FC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74F6"/>
    <w:multiLevelType w:val="hybridMultilevel"/>
    <w:tmpl w:val="5AF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3141"/>
    <w:multiLevelType w:val="hybridMultilevel"/>
    <w:tmpl w:val="A8AAED6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3EA0"/>
    <w:multiLevelType w:val="hybridMultilevel"/>
    <w:tmpl w:val="D650544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0729F"/>
    <w:multiLevelType w:val="hybridMultilevel"/>
    <w:tmpl w:val="F82C4264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A1693"/>
    <w:multiLevelType w:val="hybridMultilevel"/>
    <w:tmpl w:val="6600658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82AB5"/>
    <w:multiLevelType w:val="hybridMultilevel"/>
    <w:tmpl w:val="5AD4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4343"/>
    <w:multiLevelType w:val="hybridMultilevel"/>
    <w:tmpl w:val="633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1D2F"/>
    <w:multiLevelType w:val="hybridMultilevel"/>
    <w:tmpl w:val="86CA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224A4"/>
    <w:multiLevelType w:val="hybridMultilevel"/>
    <w:tmpl w:val="FF389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652E7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D94BAB"/>
    <w:multiLevelType w:val="hybridMultilevel"/>
    <w:tmpl w:val="A3F09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480430"/>
    <w:multiLevelType w:val="hybridMultilevel"/>
    <w:tmpl w:val="D7906162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84C6A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9803FB6"/>
    <w:multiLevelType w:val="hybridMultilevel"/>
    <w:tmpl w:val="2F04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40DF1"/>
    <w:multiLevelType w:val="multilevel"/>
    <w:tmpl w:val="FF389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92244"/>
    <w:multiLevelType w:val="hybridMultilevel"/>
    <w:tmpl w:val="552CD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5BC0"/>
    <w:multiLevelType w:val="multilevel"/>
    <w:tmpl w:val="2F04F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1347"/>
    <w:multiLevelType w:val="hybridMultilevel"/>
    <w:tmpl w:val="4B9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20B6A"/>
    <w:multiLevelType w:val="hybridMultilevel"/>
    <w:tmpl w:val="43FED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2F3791"/>
    <w:multiLevelType w:val="hybridMultilevel"/>
    <w:tmpl w:val="0BA2B560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224AA"/>
    <w:multiLevelType w:val="hybridMultilevel"/>
    <w:tmpl w:val="6DFC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C4155"/>
    <w:multiLevelType w:val="hybridMultilevel"/>
    <w:tmpl w:val="C8DE9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72776"/>
    <w:multiLevelType w:val="hybridMultilevel"/>
    <w:tmpl w:val="2FE8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31870"/>
    <w:multiLevelType w:val="hybridMultilevel"/>
    <w:tmpl w:val="EBDE439C"/>
    <w:lvl w:ilvl="0" w:tplc="D2BAE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45847"/>
    <w:multiLevelType w:val="hybridMultilevel"/>
    <w:tmpl w:val="B93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C66B6"/>
    <w:multiLevelType w:val="hybridMultilevel"/>
    <w:tmpl w:val="60CE4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013DD"/>
    <w:multiLevelType w:val="hybridMultilevel"/>
    <w:tmpl w:val="552CD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94561"/>
    <w:multiLevelType w:val="hybridMultilevel"/>
    <w:tmpl w:val="AEF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E14B7"/>
    <w:multiLevelType w:val="hybridMultilevel"/>
    <w:tmpl w:val="AD369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9"/>
  </w:num>
  <w:num w:numId="5">
    <w:abstractNumId w:val="12"/>
  </w:num>
  <w:num w:numId="6">
    <w:abstractNumId w:val="2"/>
  </w:num>
  <w:num w:numId="7">
    <w:abstractNumId w:val="25"/>
  </w:num>
  <w:num w:numId="8">
    <w:abstractNumId w:val="7"/>
  </w:num>
  <w:num w:numId="9">
    <w:abstractNumId w:val="14"/>
  </w:num>
  <w:num w:numId="10">
    <w:abstractNumId w:val="11"/>
  </w:num>
  <w:num w:numId="11">
    <w:abstractNumId w:val="4"/>
  </w:num>
  <w:num w:numId="12">
    <w:abstractNumId w:val="23"/>
  </w:num>
  <w:num w:numId="13">
    <w:abstractNumId w:val="15"/>
  </w:num>
  <w:num w:numId="14">
    <w:abstractNumId w:val="18"/>
  </w:num>
  <w:num w:numId="15">
    <w:abstractNumId w:val="10"/>
  </w:num>
  <w:num w:numId="16">
    <w:abstractNumId w:val="16"/>
  </w:num>
  <w:num w:numId="17">
    <w:abstractNumId w:val="30"/>
  </w:num>
  <w:num w:numId="18">
    <w:abstractNumId w:val="17"/>
  </w:num>
  <w:num w:numId="19">
    <w:abstractNumId w:val="27"/>
  </w:num>
  <w:num w:numId="20">
    <w:abstractNumId w:val="28"/>
  </w:num>
  <w:num w:numId="21">
    <w:abstractNumId w:val="5"/>
  </w:num>
  <w:num w:numId="22">
    <w:abstractNumId w:val="3"/>
  </w:num>
  <w:num w:numId="23">
    <w:abstractNumId w:val="21"/>
  </w:num>
  <w:num w:numId="24">
    <w:abstractNumId w:val="6"/>
  </w:num>
  <w:num w:numId="25">
    <w:abstractNumId w:val="13"/>
  </w:num>
  <w:num w:numId="26">
    <w:abstractNumId w:val="26"/>
  </w:num>
  <w:num w:numId="27">
    <w:abstractNumId w:val="8"/>
  </w:num>
  <w:num w:numId="28">
    <w:abstractNumId w:val="1"/>
  </w:num>
  <w:num w:numId="29">
    <w:abstractNumId w:val="22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A"/>
    <w:rsid w:val="000119BC"/>
    <w:rsid w:val="000142F8"/>
    <w:rsid w:val="00020C6C"/>
    <w:rsid w:val="00031205"/>
    <w:rsid w:val="000B0F92"/>
    <w:rsid w:val="000E334F"/>
    <w:rsid w:val="00134426"/>
    <w:rsid w:val="001409DE"/>
    <w:rsid w:val="00154657"/>
    <w:rsid w:val="00154BD2"/>
    <w:rsid w:val="00154D74"/>
    <w:rsid w:val="00165C71"/>
    <w:rsid w:val="00165F75"/>
    <w:rsid w:val="002218B7"/>
    <w:rsid w:val="00261C6F"/>
    <w:rsid w:val="00272BDC"/>
    <w:rsid w:val="002A252E"/>
    <w:rsid w:val="002B7291"/>
    <w:rsid w:val="002C3EE9"/>
    <w:rsid w:val="002F4A41"/>
    <w:rsid w:val="00323221"/>
    <w:rsid w:val="00323B17"/>
    <w:rsid w:val="00326D1B"/>
    <w:rsid w:val="0033457A"/>
    <w:rsid w:val="00370846"/>
    <w:rsid w:val="00375DCF"/>
    <w:rsid w:val="00380695"/>
    <w:rsid w:val="003B7059"/>
    <w:rsid w:val="00403912"/>
    <w:rsid w:val="00414CEA"/>
    <w:rsid w:val="004654E1"/>
    <w:rsid w:val="0049393A"/>
    <w:rsid w:val="004A1557"/>
    <w:rsid w:val="00526C1B"/>
    <w:rsid w:val="005368D4"/>
    <w:rsid w:val="005747FA"/>
    <w:rsid w:val="005814FD"/>
    <w:rsid w:val="0058678E"/>
    <w:rsid w:val="00587C4E"/>
    <w:rsid w:val="005B47DD"/>
    <w:rsid w:val="0061652E"/>
    <w:rsid w:val="00636E52"/>
    <w:rsid w:val="00641FA9"/>
    <w:rsid w:val="00646EE9"/>
    <w:rsid w:val="006562CD"/>
    <w:rsid w:val="006651C7"/>
    <w:rsid w:val="0067656C"/>
    <w:rsid w:val="006A7502"/>
    <w:rsid w:val="006B004D"/>
    <w:rsid w:val="0071727D"/>
    <w:rsid w:val="00723490"/>
    <w:rsid w:val="00730342"/>
    <w:rsid w:val="00742F53"/>
    <w:rsid w:val="00757413"/>
    <w:rsid w:val="00763757"/>
    <w:rsid w:val="00780E0B"/>
    <w:rsid w:val="007854A4"/>
    <w:rsid w:val="00794BC0"/>
    <w:rsid w:val="007B0CD2"/>
    <w:rsid w:val="007D5183"/>
    <w:rsid w:val="007F3DBA"/>
    <w:rsid w:val="007F7CD7"/>
    <w:rsid w:val="00897211"/>
    <w:rsid w:val="008A04C5"/>
    <w:rsid w:val="008C2121"/>
    <w:rsid w:val="008C45B4"/>
    <w:rsid w:val="008D54C2"/>
    <w:rsid w:val="008E13AA"/>
    <w:rsid w:val="008E376B"/>
    <w:rsid w:val="0093292B"/>
    <w:rsid w:val="00940AE7"/>
    <w:rsid w:val="00952D3C"/>
    <w:rsid w:val="00970D76"/>
    <w:rsid w:val="00993D15"/>
    <w:rsid w:val="00996739"/>
    <w:rsid w:val="00A13AD4"/>
    <w:rsid w:val="00A356E9"/>
    <w:rsid w:val="00A5376F"/>
    <w:rsid w:val="00A552AE"/>
    <w:rsid w:val="00AA7F46"/>
    <w:rsid w:val="00AB2062"/>
    <w:rsid w:val="00AC14F7"/>
    <w:rsid w:val="00AF1794"/>
    <w:rsid w:val="00B10F83"/>
    <w:rsid w:val="00B1163B"/>
    <w:rsid w:val="00B1465A"/>
    <w:rsid w:val="00B41D8B"/>
    <w:rsid w:val="00B55CF6"/>
    <w:rsid w:val="00B613C9"/>
    <w:rsid w:val="00B6599F"/>
    <w:rsid w:val="00BA5C7D"/>
    <w:rsid w:val="00BD605E"/>
    <w:rsid w:val="00BF4CC0"/>
    <w:rsid w:val="00C01E5D"/>
    <w:rsid w:val="00C04BB6"/>
    <w:rsid w:val="00C52761"/>
    <w:rsid w:val="00C55702"/>
    <w:rsid w:val="00C561FF"/>
    <w:rsid w:val="00C768BF"/>
    <w:rsid w:val="00C85EA7"/>
    <w:rsid w:val="00CA40DB"/>
    <w:rsid w:val="00CB20F2"/>
    <w:rsid w:val="00CF0A87"/>
    <w:rsid w:val="00D269AB"/>
    <w:rsid w:val="00D454B6"/>
    <w:rsid w:val="00D46A06"/>
    <w:rsid w:val="00D5402B"/>
    <w:rsid w:val="00D94072"/>
    <w:rsid w:val="00DE4EB0"/>
    <w:rsid w:val="00DF20E0"/>
    <w:rsid w:val="00E101ED"/>
    <w:rsid w:val="00E117E6"/>
    <w:rsid w:val="00E46192"/>
    <w:rsid w:val="00E62ACF"/>
    <w:rsid w:val="00E8236E"/>
    <w:rsid w:val="00ED1B72"/>
    <w:rsid w:val="00F01966"/>
    <w:rsid w:val="00F225BB"/>
    <w:rsid w:val="00F44095"/>
    <w:rsid w:val="00F74C9F"/>
    <w:rsid w:val="00FC43AA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1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Thang</dc:creator>
  <cp:lastModifiedBy>Brittni Johnson</cp:lastModifiedBy>
  <cp:revision>2</cp:revision>
  <cp:lastPrinted>2015-05-06T23:40:00Z</cp:lastPrinted>
  <dcterms:created xsi:type="dcterms:W3CDTF">2015-10-18T20:37:00Z</dcterms:created>
  <dcterms:modified xsi:type="dcterms:W3CDTF">2015-10-18T20:37:00Z</dcterms:modified>
</cp:coreProperties>
</file>